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D2F" w:rsidRPr="001D7D2F" w:rsidRDefault="001D7D2F" w:rsidP="001D7D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uk-UA"/>
        </w:rPr>
      </w:pPr>
      <w:r w:rsidRPr="001D7D2F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uk-UA"/>
        </w:rPr>
        <w:t>Про безпеку жінок і дівчат за</w:t>
      </w:r>
      <w:r w:rsidR="002F116F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uk-UA"/>
        </w:rPr>
        <w:t xml:space="preserve"> </w:t>
      </w:r>
      <w:r w:rsidRPr="001D7D2F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uk-UA"/>
        </w:rPr>
        <w:t>кордоном</w:t>
      </w:r>
    </w:p>
    <w:p w:rsidR="001D7D2F" w:rsidRPr="001D7D2F" w:rsidRDefault="001D7D2F" w:rsidP="001D7D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1D7D2F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Перетинаючи державний кордон, пам'ятайте, що існують злочинні угрупування, які можуть скористатися вашим уразливим становищем. Вони можуть обманом, шантажем або насильством обмежити вашу свободу і примусити вас до трудового або сексуального рабства.</w:t>
      </w:r>
    </w:p>
    <w:p w:rsidR="001D7D2F" w:rsidRDefault="001D7D2F" w:rsidP="001D7D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</w:p>
    <w:p w:rsidR="001D7D2F" w:rsidRPr="001D7D2F" w:rsidRDefault="001D7D2F" w:rsidP="001D7D2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1D7D2F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Рекомендації щодо трьох щаблів безпеки від Міністерства </w:t>
      </w:r>
      <w:bookmarkStart w:id="0" w:name="_GoBack"/>
      <w:bookmarkEnd w:id="0"/>
      <w:r w:rsidRPr="001D7D2F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соціальної політики та партнерів:</w:t>
      </w:r>
    </w:p>
    <w:p w:rsidR="001D7D2F" w:rsidRPr="001D7D2F" w:rsidRDefault="001D7D2F" w:rsidP="001D7D2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Б</w:t>
      </w:r>
      <w:r w:rsidRPr="001D7D2F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езпека документів:</w:t>
      </w:r>
    </w:p>
    <w:p w:rsidR="001D7D2F" w:rsidRPr="001D7D2F" w:rsidRDefault="001D7D2F" w:rsidP="001D7D2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1D7D2F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ніколи й нікому не </w:t>
      </w:r>
      <w:proofErr w:type="spellStart"/>
      <w:r w:rsidRPr="001D7D2F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віддавайте</w:t>
      </w:r>
      <w:proofErr w:type="spellEnd"/>
      <w:r w:rsidRPr="001D7D2F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свій паспорт чи документи, які ідентифікують вашу дитину;</w:t>
      </w:r>
    </w:p>
    <w:p w:rsidR="001D7D2F" w:rsidRDefault="001D7D2F" w:rsidP="001D7D2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1D7D2F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за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вчасно зробіть копії документів.</w:t>
      </w:r>
    </w:p>
    <w:p w:rsidR="001D7D2F" w:rsidRPr="001D7D2F" w:rsidRDefault="001D7D2F" w:rsidP="001D7D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</w:p>
    <w:p w:rsidR="001D7D2F" w:rsidRPr="001D7D2F" w:rsidRDefault="001D7D2F" w:rsidP="001D7D2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Б</w:t>
      </w:r>
      <w:r w:rsidRPr="001D7D2F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езпека пересування:</w:t>
      </w:r>
    </w:p>
    <w:p w:rsidR="001D7D2F" w:rsidRPr="001D7D2F" w:rsidRDefault="001D7D2F" w:rsidP="001D7D2F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1D7D2F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ретельно розплануйте маршрут подорожі;</w:t>
      </w:r>
    </w:p>
    <w:p w:rsidR="001D7D2F" w:rsidRPr="001D7D2F" w:rsidRDefault="001D7D2F" w:rsidP="001D7D2F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1D7D2F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намагайтеся не сідати в авто до незнайомих людей;</w:t>
      </w:r>
    </w:p>
    <w:p w:rsidR="001D7D2F" w:rsidRDefault="001D7D2F" w:rsidP="001D7D2F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1D7D2F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сідаючи в авто до незнайомих людей, сфотографуйте й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ого номер та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надішліть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близьким.</w:t>
      </w:r>
    </w:p>
    <w:p w:rsidR="001D7D2F" w:rsidRPr="001D7D2F" w:rsidRDefault="001D7D2F" w:rsidP="001D7D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</w:p>
    <w:p w:rsidR="001D7D2F" w:rsidRPr="001D7D2F" w:rsidRDefault="001D7D2F" w:rsidP="001D7D2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Б</w:t>
      </w:r>
      <w:r w:rsidRPr="001D7D2F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езпека спілкування:</w:t>
      </w:r>
    </w:p>
    <w:p w:rsidR="001D7D2F" w:rsidRPr="001D7D2F" w:rsidRDefault="001D7D2F" w:rsidP="001D7D2F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1D7D2F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нікому не </w:t>
      </w:r>
      <w:proofErr w:type="spellStart"/>
      <w:r w:rsidRPr="001D7D2F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віддавайте</w:t>
      </w:r>
      <w:proofErr w:type="spellEnd"/>
      <w:r w:rsidRPr="001D7D2F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свій мобільний телефон;</w:t>
      </w:r>
    </w:p>
    <w:p w:rsidR="001D7D2F" w:rsidRPr="001D7D2F" w:rsidRDefault="001D7D2F" w:rsidP="001D7D2F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1D7D2F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будьте обачні й не довіряйте сліпо випадковим незнайомим жінкам;</w:t>
      </w:r>
    </w:p>
    <w:p w:rsidR="001D7D2F" w:rsidRPr="001D7D2F" w:rsidRDefault="001D7D2F" w:rsidP="001D7D2F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1D7D2F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домовтеся з близькими про певне кодове слово або знак, що буде означати небезпеку та потребу в допомозі;</w:t>
      </w:r>
    </w:p>
    <w:p w:rsidR="001D7D2F" w:rsidRPr="001D7D2F" w:rsidRDefault="001D7D2F" w:rsidP="001D7D2F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1D7D2F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щодня будьте на зв'язку з рідними.</w:t>
      </w:r>
    </w:p>
    <w:p w:rsidR="001D7D2F" w:rsidRPr="001D7D2F" w:rsidRDefault="001D7D2F" w:rsidP="001D7D2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</w:p>
    <w:p w:rsidR="001D7D2F" w:rsidRDefault="002F116F" w:rsidP="001D7D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>
        <w:pict>
          <v:shape id="Рисунок 3" o:spid="_x0000_i1027" type="#_x0000_t75" alt="❗" style="width:11.9pt;height:11.9pt;visibility:visible;mso-wrap-style:square" o:bullet="t">
            <v:imagedata r:id="rId5" o:title="❗"/>
          </v:shape>
        </w:pict>
      </w:r>
      <w:r w:rsidR="001D7D2F" w:rsidRPr="001D7D2F">
        <w:rPr>
          <w:rFonts w:ascii="Times New Roman" w:eastAsia="Times New Roman" w:hAnsi="Times New Roman" w:cs="Times New Roman"/>
          <w:noProof/>
          <w:color w:val="050505"/>
          <w:sz w:val="28"/>
          <w:szCs w:val="28"/>
          <w:lang w:eastAsia="uk-UA"/>
        </w:rPr>
        <w:drawing>
          <wp:inline distT="0" distB="0" distL="0" distR="0">
            <wp:extent cx="152400" cy="152400"/>
            <wp:effectExtent l="0" t="0" r="0" b="0"/>
            <wp:docPr id="2" name="Рисунок 2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❗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7D2F" w:rsidRPr="001D7D2F">
        <w:rPr>
          <w:rFonts w:ascii="Times New Roman" w:eastAsia="Times New Roman" w:hAnsi="Times New Roman" w:cs="Times New Roman"/>
          <w:noProof/>
          <w:color w:val="050505"/>
          <w:sz w:val="28"/>
          <w:szCs w:val="28"/>
          <w:lang w:eastAsia="uk-UA"/>
        </w:rPr>
        <w:drawing>
          <wp:inline distT="0" distB="0" distL="0" distR="0">
            <wp:extent cx="152400" cy="152400"/>
            <wp:effectExtent l="0" t="0" r="0" b="0"/>
            <wp:docPr id="1" name="Рисунок 1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❗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7D2F" w:rsidRPr="001D7D2F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У випадку, якщо ви підозрюєте, що потрапили в руки торговців людьми – одразу телефонуйте 112 (лінія екстреної допомоги в ЄС). </w:t>
      </w:r>
    </w:p>
    <w:p w:rsidR="002871C3" w:rsidRDefault="002871C3" w:rsidP="003B000A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noProof/>
          <w:color w:val="050505"/>
          <w:sz w:val="28"/>
          <w:szCs w:val="24"/>
          <w:lang w:eastAsia="uk-UA"/>
        </w:rPr>
      </w:pPr>
      <w:r>
        <w:rPr>
          <w:rFonts w:ascii="Times New Roman" w:hAnsi="Times New Roman" w:cs="Times New Roman"/>
          <w:b/>
          <w:noProof/>
          <w:color w:val="050505"/>
          <w:sz w:val="28"/>
          <w:szCs w:val="24"/>
          <w:lang w:eastAsia="uk-UA"/>
        </w:rPr>
        <w:drawing>
          <wp:inline distT="0" distB="0" distL="0" distR="0" wp14:anchorId="1EF08738" wp14:editId="0C803F39">
            <wp:extent cx="3024757" cy="4005394"/>
            <wp:effectExtent l="0" t="0" r="444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Картинка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2168" cy="4015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050505"/>
          <w:sz w:val="28"/>
          <w:szCs w:val="24"/>
          <w:lang w:eastAsia="uk-UA"/>
        </w:rPr>
        <w:t xml:space="preserve"> </w:t>
      </w:r>
      <w:r>
        <w:rPr>
          <w:rFonts w:ascii="Times New Roman" w:hAnsi="Times New Roman" w:cs="Times New Roman"/>
          <w:b/>
          <w:noProof/>
          <w:color w:val="050505"/>
          <w:sz w:val="28"/>
          <w:szCs w:val="24"/>
          <w:lang w:eastAsia="uk-UA"/>
        </w:rPr>
        <w:drawing>
          <wp:inline distT="0" distB="0" distL="0" distR="0" wp14:anchorId="265212FF" wp14:editId="35AF76F6">
            <wp:extent cx="3023629" cy="4003901"/>
            <wp:effectExtent l="0" t="0" r="571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картинка 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2740" cy="4015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000A" w:rsidRPr="003B000A" w:rsidRDefault="003B000A" w:rsidP="003B000A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color w:val="050505"/>
          <w:sz w:val="28"/>
          <w:szCs w:val="24"/>
        </w:rPr>
      </w:pPr>
      <w:r w:rsidRPr="003B000A">
        <w:rPr>
          <w:rFonts w:ascii="Times New Roman" w:hAnsi="Times New Roman" w:cs="Times New Roman"/>
          <w:b/>
          <w:color w:val="050505"/>
          <w:sz w:val="28"/>
          <w:szCs w:val="24"/>
        </w:rPr>
        <w:lastRenderedPageBreak/>
        <w:t xml:space="preserve">Нагадаємо, що для отримання правових консультацій Ви можете звернутися до Коломийського місцевого центру з надання безоплатної вторинної правової допомоги, що знаходиться за </w:t>
      </w:r>
      <w:proofErr w:type="spellStart"/>
      <w:r w:rsidRPr="003B000A">
        <w:rPr>
          <w:rFonts w:ascii="Times New Roman" w:hAnsi="Times New Roman" w:cs="Times New Roman"/>
          <w:b/>
          <w:color w:val="050505"/>
          <w:sz w:val="28"/>
          <w:szCs w:val="24"/>
        </w:rPr>
        <w:t>адресою</w:t>
      </w:r>
      <w:proofErr w:type="spellEnd"/>
      <w:r w:rsidRPr="003B000A">
        <w:rPr>
          <w:rFonts w:ascii="Times New Roman" w:hAnsi="Times New Roman" w:cs="Times New Roman"/>
          <w:b/>
          <w:color w:val="050505"/>
          <w:sz w:val="28"/>
          <w:szCs w:val="24"/>
        </w:rPr>
        <w:t xml:space="preserve">: м. Коломия, вул. Міцкевича, 8, </w:t>
      </w:r>
      <w:proofErr w:type="spellStart"/>
      <w:r w:rsidRPr="003B000A">
        <w:rPr>
          <w:rFonts w:ascii="Times New Roman" w:hAnsi="Times New Roman" w:cs="Times New Roman"/>
          <w:b/>
          <w:color w:val="050505"/>
          <w:sz w:val="28"/>
          <w:szCs w:val="24"/>
        </w:rPr>
        <w:t>тел</w:t>
      </w:r>
      <w:proofErr w:type="spellEnd"/>
      <w:r w:rsidRPr="003B000A">
        <w:rPr>
          <w:rFonts w:ascii="Times New Roman" w:hAnsi="Times New Roman" w:cs="Times New Roman"/>
          <w:b/>
          <w:color w:val="050505"/>
          <w:sz w:val="28"/>
          <w:szCs w:val="24"/>
        </w:rPr>
        <w:t>. (03433) 4-63-76, (068) 4600709.</w:t>
      </w:r>
    </w:p>
    <w:sectPr w:rsidR="003B000A" w:rsidRPr="003B000A" w:rsidSect="002871C3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alt="🔸" style="width:11.9pt;height:11.9pt;visibility:visible;mso-wrap-style:square" o:bullet="t">
        <v:imagedata r:id="rId1" o:title="🔸"/>
      </v:shape>
    </w:pict>
  </w:numPicBullet>
  <w:numPicBullet w:numPicBulletId="1">
    <w:pict>
      <v:shape id="_x0000_i1064" type="#_x0000_t75" alt="❗" style="width:11.9pt;height:11.9pt;visibility:visible;mso-wrap-style:square" o:bullet="t">
        <v:imagedata r:id="rId2" o:title="❗"/>
      </v:shape>
    </w:pict>
  </w:numPicBullet>
  <w:abstractNum w:abstractNumId="0" w15:restartNumberingAfterBreak="0">
    <w:nsid w:val="09FE0090"/>
    <w:multiLevelType w:val="hybridMultilevel"/>
    <w:tmpl w:val="9C7E017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D6B22"/>
    <w:multiLevelType w:val="hybridMultilevel"/>
    <w:tmpl w:val="69EE4FAE"/>
    <w:lvl w:ilvl="0" w:tplc="4FE09E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2E53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7202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16D2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E40B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525C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D241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A414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3E9A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EA87FA1"/>
    <w:multiLevelType w:val="hybridMultilevel"/>
    <w:tmpl w:val="1B4C72F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E1098"/>
    <w:multiLevelType w:val="hybridMultilevel"/>
    <w:tmpl w:val="29FADAA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29783F"/>
    <w:multiLevelType w:val="hybridMultilevel"/>
    <w:tmpl w:val="955A248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035"/>
    <w:rsid w:val="001D7D2F"/>
    <w:rsid w:val="002871C3"/>
    <w:rsid w:val="002F116F"/>
    <w:rsid w:val="003B000A"/>
    <w:rsid w:val="00420CA5"/>
    <w:rsid w:val="00D1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2A861"/>
  <w15:chartTrackingRefBased/>
  <w15:docId w15:val="{503242F5-DF27-4371-85BA-6F0B508BD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0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06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1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0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683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1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80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7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878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0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3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0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0450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9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33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9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96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7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557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23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876</Words>
  <Characters>500</Characters>
  <Application>Microsoft Office Word</Application>
  <DocSecurity>0</DocSecurity>
  <Lines>4</Lines>
  <Paragraphs>2</Paragraphs>
  <ScaleCrop>false</ScaleCrop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2022-03-17T09:34:00Z</dcterms:created>
  <dcterms:modified xsi:type="dcterms:W3CDTF">2022-03-17T13:26:00Z</dcterms:modified>
</cp:coreProperties>
</file>