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FA" w:rsidRPr="000A4FEF" w:rsidRDefault="000A4FEF" w:rsidP="000A4FEF">
      <w:pPr>
        <w:pStyle w:val="1"/>
        <w:jc w:val="center"/>
        <w:rPr>
          <w:sz w:val="32"/>
          <w:szCs w:val="32"/>
        </w:rPr>
      </w:pPr>
      <w:r w:rsidRPr="000A4FEF">
        <w:rPr>
          <w:sz w:val="32"/>
          <w:szCs w:val="32"/>
          <w:lang w:val="uk-UA"/>
        </w:rPr>
        <w:t>Хвороби картоплі і боротьба з ними</w:t>
      </w:r>
    </w:p>
    <w:p w:rsidR="002A7FFA" w:rsidRPr="002A7FFA" w:rsidRDefault="002A7FF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r w:rsidRPr="002A7FFA">
        <w:rPr>
          <w:rFonts w:ascii="Arial" w:eastAsia="Times New Roman" w:hAnsi="Arial" w:cs="Arial"/>
          <w:b/>
          <w:bCs/>
          <w:color w:val="212121"/>
          <w:sz w:val="21"/>
        </w:rPr>
        <w:t>РИЗОКТОНІ</w:t>
      </w:r>
      <w:proofErr w:type="gramStart"/>
      <w:r w:rsidRPr="002A7FFA">
        <w:rPr>
          <w:rFonts w:ascii="Arial" w:eastAsia="Times New Roman" w:hAnsi="Arial" w:cs="Arial"/>
          <w:b/>
          <w:bCs/>
          <w:color w:val="212121"/>
          <w:sz w:val="21"/>
        </w:rPr>
        <w:t>ОЗ</w:t>
      </w:r>
      <w:proofErr w:type="gramEnd"/>
      <w:r w:rsidRPr="002A7FFA">
        <w:rPr>
          <w:rFonts w:ascii="Arial" w:eastAsia="Times New Roman" w:hAnsi="Arial" w:cs="Arial"/>
          <w:b/>
          <w:bCs/>
          <w:color w:val="212121"/>
          <w:sz w:val="21"/>
        </w:rPr>
        <w:t xml:space="preserve"> (ЧОРНА ПАРША)</w:t>
      </w:r>
    </w:p>
    <w:p w:rsidR="000A4FEF" w:rsidRDefault="00116F8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val="uk-UA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64135</wp:posOffset>
            </wp:positionV>
            <wp:extent cx="1885008" cy="1257300"/>
            <wp:effectExtent l="0" t="0" r="0" b="0"/>
            <wp:wrapSquare wrapText="bothSides"/>
            <wp:docPr id="2" name="Рисунок 2" descr="АгроЗнатоки Выпуск 2: Картофель. Ризоктониоз и как с ним бороться? —  Latifundi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роЗнатоки Выпуск 2: Картофель. Ризоктониоз и как с ним бороться? —  Latifundist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0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Ризоктоні</w:t>
      </w:r>
      <w:proofErr w:type="gram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оз</w:t>
      </w:r>
      <w:proofErr w:type="spellEnd"/>
      <w:proofErr w:type="gram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уражує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бульби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паростки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, стебла,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столони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рідше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корені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дорослих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рослин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. На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поверхні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бульб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утворюються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чорні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опуклі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склероції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неправильної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форми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що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нагадують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часточки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ґрунту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які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прилипли до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>поверхні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. </w:t>
      </w:r>
    </w:p>
    <w:p w:rsidR="002A7FFA" w:rsidRPr="000A4FEF" w:rsidRDefault="002A7FF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val="uk-UA"/>
        </w:rPr>
      </w:pP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1"/>
        </w:rPr>
        <w:t>Джерелом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1"/>
        </w:rPr>
        <w:t xml:space="preserve"> </w:t>
      </w: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1"/>
        </w:rPr>
        <w:t>інфекції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1"/>
        </w:rPr>
        <w:t> 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є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склероції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, 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що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зберігаються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в 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ґрунті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та на 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ураженому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посадковому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матер</w:t>
      </w:r>
      <w:proofErr w:type="gramEnd"/>
      <w:r w:rsidRPr="002A7FFA">
        <w:rPr>
          <w:rFonts w:ascii="Arial" w:eastAsia="Times New Roman" w:hAnsi="Arial" w:cs="Arial"/>
          <w:color w:val="212121"/>
          <w:sz w:val="21"/>
          <w:szCs w:val="21"/>
        </w:rPr>
        <w:t>іалі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Розвитку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хвороби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сприяє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волога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та 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прохолодна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погода, оптимальна температура для 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розвитку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1"/>
          <w:szCs w:val="21"/>
        </w:rPr>
        <w:t>патогену</w:t>
      </w:r>
      <w:proofErr w:type="spellEnd"/>
      <w:r w:rsidRPr="002A7FFA">
        <w:rPr>
          <w:rFonts w:ascii="Arial" w:eastAsia="Times New Roman" w:hAnsi="Arial" w:cs="Arial"/>
          <w:color w:val="212121"/>
          <w:sz w:val="21"/>
          <w:szCs w:val="21"/>
        </w:rPr>
        <w:t xml:space="preserve"> — 18С.</w:t>
      </w:r>
    </w:p>
    <w:p w:rsidR="002A7FFA" w:rsidRPr="00DC77FD" w:rsidRDefault="002A7FF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val="uk-UA"/>
        </w:rPr>
      </w:pPr>
      <w:r w:rsidRPr="00DC77FD">
        <w:rPr>
          <w:rFonts w:ascii="Arial" w:eastAsia="Times New Roman" w:hAnsi="Arial" w:cs="Arial"/>
          <w:b/>
          <w:bCs/>
          <w:color w:val="212121"/>
          <w:sz w:val="23"/>
          <w:lang w:val="uk-UA"/>
        </w:rPr>
        <w:t>ФІТОФТОРОЗ КАРТОПЛІ</w:t>
      </w:r>
    </w:p>
    <w:p w:rsidR="002A7FFA" w:rsidRPr="002A7FFA" w:rsidRDefault="00116F8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117475</wp:posOffset>
            </wp:positionV>
            <wp:extent cx="22860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20" y="21300"/>
                <wp:lineTo x="21420" y="0"/>
                <wp:lineTo x="0" y="0"/>
              </wp:wrapPolygon>
            </wp:wrapTight>
            <wp:docPr id="4" name="Рисунок 4" descr="Как спасти картошку от фитофторы: чем обработать, как распознать,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пасти картошку от фитофторы: чем обработать, как распознать, леч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Фітофтороз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уражує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вегетативну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масу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бульби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та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генеративні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частини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рослин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На листках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утворюються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крупні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зеленувато-водянисті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плями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що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швидко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некротизуються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оточені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св</w:t>
      </w:r>
      <w:proofErr w:type="gram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ітло-зеленою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облямівкою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У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вологу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погоду вони </w:t>
      </w:r>
      <w:proofErr w:type="spellStart"/>
      <w:proofErr w:type="gram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стр</w:t>
      </w:r>
      <w:proofErr w:type="gram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імко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розростаються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охоплюють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всю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листкову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пластину. Листки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загнивають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буріють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зависають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на стеблах. За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сприятливих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умов хвороба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дуже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швидко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розповсюджується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вже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за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декілька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днів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може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знищити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вс</w:t>
      </w:r>
      <w:proofErr w:type="gram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насадження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.</w:t>
      </w:r>
    </w:p>
    <w:p w:rsidR="002A7FFA" w:rsidRPr="002A7FFA" w:rsidRDefault="002A7FF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Джерелом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інфекції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 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уражені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насіннєві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бульби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картоплі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в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яких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зберігається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грибниця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купи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відбракованих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бульб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біля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картоплесховищ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уражене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стебловою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формою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бадилля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ооспорами</w:t>
      </w:r>
      <w:proofErr w:type="spellEnd"/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гриба.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Розвитку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гриба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сприяють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температура 22–25С,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краплинна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волога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або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роса. Чим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ближче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до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поверхні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ґрунту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формуються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бульби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тим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швидше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сильніше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відбувається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їх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зараження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>.</w:t>
      </w:r>
    </w:p>
    <w:p w:rsidR="002A7FFA" w:rsidRPr="002A7FFA" w:rsidRDefault="002A7FF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r w:rsidRPr="002A7FFA">
        <w:rPr>
          <w:rFonts w:ascii="Arial" w:eastAsia="Times New Roman" w:hAnsi="Arial" w:cs="Arial"/>
          <w:b/>
          <w:bCs/>
          <w:color w:val="212121"/>
          <w:sz w:val="23"/>
        </w:rPr>
        <w:t>АЛЬТЕРНАРІ</w:t>
      </w:r>
      <w:proofErr w:type="gram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ОЗ</w:t>
      </w:r>
      <w:proofErr w:type="gramEnd"/>
    </w:p>
    <w:p w:rsidR="002A7FFA" w:rsidRPr="002A7FFA" w:rsidRDefault="002A7FF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r w:rsidRPr="002A7FFA">
        <w:rPr>
          <w:rFonts w:ascii="Arial" w:eastAsia="Times New Roman" w:hAnsi="Arial" w:cs="Arial"/>
          <w:b/>
          <w:bCs/>
          <w:color w:val="212121"/>
          <w:sz w:val="23"/>
        </w:rPr>
        <w:t>(БУРА ПЛЯМИСТІСТЬ КАРТОПЛІ)</w:t>
      </w:r>
    </w:p>
    <w:p w:rsidR="002A7FFA" w:rsidRPr="002A7FFA" w:rsidRDefault="00116F8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72390</wp:posOffset>
            </wp:positionV>
            <wp:extent cx="2386013" cy="1590675"/>
            <wp:effectExtent l="0" t="0" r="0" b="0"/>
            <wp:wrapThrough wrapText="bothSides">
              <wp:wrapPolygon edited="0">
                <wp:start x="0" y="0"/>
                <wp:lineTo x="0" y="21212"/>
                <wp:lineTo x="21387" y="21212"/>
                <wp:lineTo x="21387" y="0"/>
                <wp:lineTo x="0" y="0"/>
              </wp:wrapPolygon>
            </wp:wrapThrough>
            <wp:docPr id="5" name="Рисунок 5" descr="Альтернариоз картофеля - AgroFlor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льтернариоз картофеля - AgroFlora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13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Альтернарі</w:t>
      </w:r>
      <w:proofErr w:type="gram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оз</w:t>
      </w:r>
      <w:proofErr w:type="spellEnd"/>
      <w:proofErr w:type="gram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проявляється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перед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бутонізацією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за 15–20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днів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до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цвітіння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картоплі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у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вигляді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чітко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обмежених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округлих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темно-бурих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темно-сірих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або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коричневих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плям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із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концентричними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колами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й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слабким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темним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нальотом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Тканина в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місцях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плям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у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спекотну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погоду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висиха</w:t>
      </w:r>
      <w:proofErr w:type="gram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є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,</w:t>
      </w:r>
      <w:proofErr w:type="gram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викришується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листок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стає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дірчастим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У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дощову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погоду — не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загнива</w:t>
      </w:r>
      <w:proofErr w:type="gram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є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.</w:t>
      </w:r>
      <w:proofErr w:type="gram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На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бульбах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з’являються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темно-коричневі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тверді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трохи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вдавлені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в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бульбу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плями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з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темним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нальотом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proofErr w:type="gram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</w:t>
      </w:r>
      <w:proofErr w:type="gram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ід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плямами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на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глибині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до 1 см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знаходиться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смужка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червонувато-бурої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або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темно-бурої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тканини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.</w:t>
      </w:r>
    </w:p>
    <w:p w:rsidR="002A7FFA" w:rsidRPr="002A7FFA" w:rsidRDefault="002A7FF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Джерелом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інфекції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 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уражені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рештки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конідіями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хламідоспорами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та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склероцієподібними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скупченнями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гі</w:t>
      </w:r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ф</w:t>
      </w:r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>ів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міцелію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гриба.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</w:t>
      </w:r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>ід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час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вегетації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гриби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поширюються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конідіями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за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допомогою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вітру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крапель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дощу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або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комахами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Гриби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виділяють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токсини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що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причиною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пожовтіння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відмирання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тканин.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Розвитку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хвороби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сприяє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спекотна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погода,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рясні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дощі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й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роси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температура 22–24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оС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(оптимальна 26 С), 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також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захворювання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посилюється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через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дефіцит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калію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в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ґрунті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>.</w:t>
      </w:r>
    </w:p>
    <w:p w:rsidR="002A7FFA" w:rsidRPr="002A7FFA" w:rsidRDefault="00116F8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377190</wp:posOffset>
            </wp:positionV>
            <wp:extent cx="2210369" cy="1657350"/>
            <wp:effectExtent l="0" t="0" r="0" b="0"/>
            <wp:wrapSquare wrapText="bothSides"/>
            <wp:docPr id="6" name="Рисунок 6" descr="Звичайна парша (картопля) - Повний опис та перелік фунгіцидів від хво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вичайна парша (картопля) - Повний опис та перелік фунгіцидів від хвороб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69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FFA" w:rsidRPr="002A7FFA">
        <w:rPr>
          <w:rFonts w:ascii="Arial" w:eastAsia="Times New Roman" w:hAnsi="Arial" w:cs="Arial"/>
          <w:b/>
          <w:bCs/>
          <w:color w:val="212121"/>
          <w:sz w:val="23"/>
        </w:rPr>
        <w:t>ЗВИЧАЙНА ПАРША</w:t>
      </w:r>
    </w:p>
    <w:p w:rsidR="002A7FFA" w:rsidRPr="002A7FFA" w:rsidRDefault="002A7FF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Звичайна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парша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уражує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переважно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бульби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на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яких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утворюються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неглибокі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виразки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округлої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або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неправильної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форми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Виразки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зливаються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у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неглибокі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канавки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або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смужки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що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взаємно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перетинаються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у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</w:t>
      </w:r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>ізних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напрямках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нагадують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сітку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Пошкоджені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бульби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вкриваються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сильно</w:t>
      </w:r>
      <w:r w:rsidR="00E67046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E67046">
        <w:rPr>
          <w:rFonts w:ascii="Arial" w:eastAsia="Times New Roman" w:hAnsi="Arial" w:cs="Arial"/>
          <w:color w:val="212121"/>
          <w:sz w:val="23"/>
          <w:szCs w:val="23"/>
        </w:rPr>
        <w:t>розтрісканою</w:t>
      </w:r>
      <w:proofErr w:type="spellEnd"/>
      <w:r w:rsidR="00E67046">
        <w:rPr>
          <w:rFonts w:ascii="Arial" w:eastAsia="Times New Roman" w:hAnsi="Arial" w:cs="Arial"/>
          <w:color w:val="212121"/>
          <w:sz w:val="23"/>
          <w:szCs w:val="23"/>
        </w:rPr>
        <w:t xml:space="preserve"> корковою тканиною</w:t>
      </w:r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Глибока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парша характерна для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дозрілих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бульб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трапляється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</w:t>
      </w:r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>ід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час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збирання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картоплі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та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утворює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вдавлені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у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м’якоть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виразки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до 0,5 см,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їхні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краї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часто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підняті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дно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червонувате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або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фіолетове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>.</w:t>
      </w:r>
    </w:p>
    <w:p w:rsidR="002A7FFA" w:rsidRPr="002A7FFA" w:rsidRDefault="002A7FF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Джерелом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інфекції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 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посадковий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матер</w:t>
      </w:r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>іал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картоплі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та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ґрунт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Осіннє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внесення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гною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</w:t>
      </w:r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>ідвищує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уражуваність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бульб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звичайною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паршею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весняне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безпосередньо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під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картоплю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призводить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до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незначного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посилення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хвороби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Використання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сидератів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гальмує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розвиток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звичайної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парші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Інтенсивний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розвиток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останньої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спостерігається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у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посушливі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роки.</w:t>
      </w:r>
    </w:p>
    <w:p w:rsidR="002A7FFA" w:rsidRPr="002A7FFA" w:rsidRDefault="002A7FF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proofErr w:type="gram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СР</w:t>
      </w:r>
      <w:proofErr w:type="gramEnd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ІБЛЯСТА ПАРША</w:t>
      </w:r>
    </w:p>
    <w:p w:rsidR="002A7FFA" w:rsidRPr="002A7FFA" w:rsidRDefault="00116F8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36830</wp:posOffset>
            </wp:positionV>
            <wp:extent cx="2386965" cy="1591310"/>
            <wp:effectExtent l="0" t="0" r="0" b="0"/>
            <wp:wrapTight wrapText="bothSides">
              <wp:wrapPolygon edited="0">
                <wp:start x="0" y="0"/>
                <wp:lineTo x="0" y="21462"/>
                <wp:lineTo x="21376" y="21462"/>
                <wp:lineTo x="21376" y="0"/>
                <wp:lineTo x="0" y="0"/>
              </wp:wrapPolygon>
            </wp:wrapTight>
            <wp:docPr id="10" name="Рисунок 10" descr="Helminthosporium solani - Alchetron, the free social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minthosporium solani - Alchetron, the free social encyc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Срібляста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парша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уражує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бульби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внаслідок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чого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на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поверхні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утворюються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злегка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вдавлені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сірувато-буруваті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плями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р</w:t>
      </w:r>
      <w:proofErr w:type="gram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ізного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розміру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вкриті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легким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нальотом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proofErr w:type="gram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</w:t>
      </w:r>
      <w:proofErr w:type="gram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ізніше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шкірочка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бульб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біля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плям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відшаровується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куди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проникає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повітря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місце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ураження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набуває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сріблястого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кольору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що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добре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спостерігається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при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змочуванні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водою. </w:t>
      </w:r>
      <w:proofErr w:type="spellStart"/>
      <w:proofErr w:type="gram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</w:t>
      </w:r>
      <w:proofErr w:type="gram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ід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шкірочкою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в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місці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ураження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знаходиться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біла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грибниця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патогену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яка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перетворюється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на </w:t>
      </w:r>
      <w:proofErr w:type="spellStart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>склероціальні</w:t>
      </w:r>
      <w:proofErr w:type="spellEnd"/>
      <w:r w:rsidR="002A7FFA"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клубочки.</w:t>
      </w:r>
    </w:p>
    <w:p w:rsidR="002A7FFA" w:rsidRPr="002A7FFA" w:rsidRDefault="002A7FF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Джерелом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інфекції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 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уражений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посадковий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матер</w:t>
      </w:r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>іал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картоплі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й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ґрунт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де гриб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зберігається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у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вигляді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склероцій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В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умовах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</w:t>
      </w:r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>ідвищеної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вологості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гриб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утворює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конідіальне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спороношення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Конідії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проростають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за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температури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6–32 0С. Хвороба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частіше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розвивається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на легких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ґрунтах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при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</w:t>
      </w:r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>ідвищеній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температурі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на початку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формування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бульб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>.</w:t>
      </w:r>
    </w:p>
    <w:p w:rsidR="002A7FFA" w:rsidRPr="002A7FFA" w:rsidRDefault="00116F8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365760</wp:posOffset>
            </wp:positionV>
            <wp:extent cx="2624455" cy="1778635"/>
            <wp:effectExtent l="0" t="0" r="0" b="0"/>
            <wp:wrapSquare wrapText="bothSides"/>
            <wp:docPr id="11" name="Рисунок 11" descr="Захворювання картоплі - кільцева гн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хворювання картоплі - кільцева гни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FFA" w:rsidRPr="002A7FFA">
        <w:rPr>
          <w:rFonts w:ascii="Arial" w:eastAsia="Times New Roman" w:hAnsi="Arial" w:cs="Arial"/>
          <w:b/>
          <w:bCs/>
          <w:color w:val="212121"/>
          <w:sz w:val="23"/>
        </w:rPr>
        <w:t>КІЛЬЦЕВА ГНИЛЬ</w:t>
      </w:r>
    </w:p>
    <w:p w:rsidR="002A7FFA" w:rsidRPr="002A7FFA" w:rsidRDefault="002A7FF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Кільцева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гниль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картоплі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уражує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бульби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та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вегетативну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масу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Розвивається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повільно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Перші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характерні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ознаки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захворювання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проявляються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наприкінці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цвітіння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у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вигляді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одностороннього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в’янення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куща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або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декількох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пагонів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Бактерії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переміщаються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бульб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у стебла,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що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викликає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закупорку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судин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обмежує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надходження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води до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рослини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Листя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втрачає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хлорофіл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поступово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жовтіє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в’яне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стебла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падають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на землю, кущ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розвалюється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>.</w:t>
      </w:r>
      <w:r w:rsidR="00533629" w:rsidRPr="00533629">
        <w:rPr>
          <w:noProof/>
        </w:rPr>
      </w:r>
      <w:r w:rsidR="00533629" w:rsidRPr="00533629">
        <w:rPr>
          <w:noProof/>
        </w:rPr>
        <w:pict>
          <v:rect id="AutoShape 1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="00533629" w:rsidRPr="00533629">
        <w:rPr>
          <w:noProof/>
        </w:rPr>
      </w:r>
      <w:r w:rsidR="00533629">
        <w:rPr>
          <w:noProof/>
        </w:rPr>
        <w:pict>
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p w:rsidR="002A7FFA" w:rsidRPr="002A7FFA" w:rsidRDefault="002A7FFA" w:rsidP="002A7FF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Джерелом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інфекції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 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бульби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або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рослинні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рештки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патогеном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Зараження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кільцевою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гниллю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передається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</w:t>
      </w:r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>ід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час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збирання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через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сільськогосподарські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знаряддя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при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контакті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бульб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ураженим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бадиллям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через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механічні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пошкодження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Розвитку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хвороби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сприяє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волога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тепла погода. При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прохолодній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погоді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хвороба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част</w:t>
      </w:r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>іше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протікає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в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прихованій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формі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>..</w:t>
      </w:r>
    </w:p>
    <w:p w:rsidR="002A7FFA" w:rsidRPr="00D46F52" w:rsidRDefault="00116F8A" w:rsidP="00D46F5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3"/>
          <w:szCs w:val="23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215265</wp:posOffset>
            </wp:positionV>
            <wp:extent cx="2686050" cy="1973580"/>
            <wp:effectExtent l="0" t="0" r="0" b="0"/>
            <wp:wrapThrough wrapText="bothSides">
              <wp:wrapPolygon edited="0">
                <wp:start x="0" y="0"/>
                <wp:lineTo x="0" y="21475"/>
                <wp:lineTo x="21447" y="21475"/>
                <wp:lineTo x="21447" y="0"/>
                <wp:lineTo x="0" y="0"/>
              </wp:wrapPolygon>
            </wp:wrapThrough>
            <wp:docPr id="12" name="Рисунок 12" descr="Мозаика картофеля: понятие, виды, методы борьбы,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озаика картофеля: понятие, виды, методы борьбы,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FFA" w:rsidRPr="002A7FFA">
        <w:rPr>
          <w:rFonts w:ascii="Arial" w:eastAsia="Times New Roman" w:hAnsi="Arial" w:cs="Arial"/>
          <w:b/>
          <w:bCs/>
          <w:color w:val="212121"/>
          <w:sz w:val="23"/>
        </w:rPr>
        <w:t>КРАПЧАСТА (ЗВИЧАЙНА)</w:t>
      </w:r>
      <w:proofErr w:type="gramStart"/>
      <w:r w:rsidR="00D46F52">
        <w:rPr>
          <w:rFonts w:ascii="Arial" w:eastAsia="Times New Roman" w:hAnsi="Arial" w:cs="Arial"/>
          <w:b/>
          <w:bCs/>
          <w:color w:val="212121"/>
          <w:sz w:val="23"/>
          <w:lang w:val="uk-UA"/>
        </w:rPr>
        <w:t>,</w:t>
      </w:r>
      <w:r w:rsidR="00D46F52" w:rsidRPr="002A7FFA">
        <w:rPr>
          <w:rFonts w:ascii="Arial" w:eastAsia="Times New Roman" w:hAnsi="Arial" w:cs="Arial"/>
          <w:b/>
          <w:bCs/>
          <w:color w:val="212121"/>
          <w:sz w:val="23"/>
        </w:rPr>
        <w:t>М</w:t>
      </w:r>
      <w:proofErr w:type="gramEnd"/>
      <w:r w:rsidR="00D46F52" w:rsidRPr="002A7FFA">
        <w:rPr>
          <w:rFonts w:ascii="Arial" w:eastAsia="Times New Roman" w:hAnsi="Arial" w:cs="Arial"/>
          <w:b/>
          <w:bCs/>
          <w:color w:val="212121"/>
          <w:sz w:val="23"/>
        </w:rPr>
        <w:t>ОЗАЇКА КАРТОПЛІ</w:t>
      </w:r>
    </w:p>
    <w:p w:rsidR="00D46F52" w:rsidRDefault="002A7FFA" w:rsidP="002A7FF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3"/>
          <w:szCs w:val="23"/>
          <w:lang w:val="uk-UA"/>
        </w:rPr>
      </w:pPr>
      <w:r w:rsidRPr="00116F8A">
        <w:rPr>
          <w:rFonts w:ascii="Arial" w:eastAsia="Times New Roman" w:hAnsi="Arial" w:cs="Arial"/>
          <w:color w:val="212121"/>
          <w:sz w:val="23"/>
          <w:szCs w:val="23"/>
          <w:lang w:val="uk-UA"/>
        </w:rPr>
        <w:t xml:space="preserve">Крапчаста мозаїка картоплі на молодих листках проявляється у вигляді світло-зеленої або </w:t>
      </w:r>
      <w:proofErr w:type="spellStart"/>
      <w:r w:rsidRPr="00116F8A">
        <w:rPr>
          <w:rFonts w:ascii="Arial" w:eastAsia="Times New Roman" w:hAnsi="Arial" w:cs="Arial"/>
          <w:color w:val="212121"/>
          <w:sz w:val="23"/>
          <w:szCs w:val="23"/>
          <w:lang w:val="uk-UA"/>
        </w:rPr>
        <w:t>блідо-жовтоїкрапчастості</w:t>
      </w:r>
      <w:proofErr w:type="spellEnd"/>
      <w:r w:rsidRPr="00116F8A">
        <w:rPr>
          <w:rFonts w:ascii="Arial" w:eastAsia="Times New Roman" w:hAnsi="Arial" w:cs="Arial"/>
          <w:color w:val="212121"/>
          <w:sz w:val="23"/>
          <w:szCs w:val="23"/>
          <w:lang w:val="uk-UA"/>
        </w:rPr>
        <w:t xml:space="preserve"> різної форми та розміру.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</w:t>
      </w:r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>ізніше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крапки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збільшуються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утворюючи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плями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тканини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некротизуються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На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деяких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сортах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захворювання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характеризується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утворенням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чорних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некротичних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плям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</w:p>
    <w:p w:rsidR="00D46F52" w:rsidRDefault="002A7FFA" w:rsidP="002A7FF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3"/>
          <w:szCs w:val="23"/>
          <w:lang w:val="uk-UA"/>
        </w:rPr>
      </w:pP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Джерелом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інфекції</w:t>
      </w:r>
      <w:proofErr w:type="spellEnd"/>
      <w:r w:rsidRPr="002A7FFA">
        <w:rPr>
          <w:rFonts w:ascii="Arial" w:eastAsia="Times New Roman" w:hAnsi="Arial" w:cs="Arial"/>
          <w:b/>
          <w:bCs/>
          <w:color w:val="212121"/>
          <w:sz w:val="23"/>
        </w:rPr>
        <w:t> 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є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уражені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бульби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та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рослини-резерватори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.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Здорові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рослини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у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полі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bookmarkStart w:id="0" w:name="_GoBack"/>
      <w:bookmarkEnd w:id="0"/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можуть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заражатися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від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хворих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контактним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шляхом при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стиканні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або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терті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хворих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та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здорових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частин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рослини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під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д</w:t>
      </w:r>
      <w:proofErr w:type="gramEnd"/>
      <w:r w:rsidRPr="002A7FFA">
        <w:rPr>
          <w:rFonts w:ascii="Arial" w:eastAsia="Times New Roman" w:hAnsi="Arial" w:cs="Arial"/>
          <w:color w:val="212121"/>
          <w:sz w:val="23"/>
          <w:szCs w:val="23"/>
        </w:rPr>
        <w:t>ією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вітру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, через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посадковий</w:t>
      </w:r>
      <w:proofErr w:type="spellEnd"/>
      <w:r w:rsidRPr="002A7FFA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proofErr w:type="spellStart"/>
      <w:r w:rsidRPr="002A7FFA">
        <w:rPr>
          <w:rFonts w:ascii="Arial" w:eastAsia="Times New Roman" w:hAnsi="Arial" w:cs="Arial"/>
          <w:color w:val="212121"/>
          <w:sz w:val="23"/>
          <w:szCs w:val="23"/>
        </w:rPr>
        <w:t>матеріал</w:t>
      </w:r>
      <w:proofErr w:type="spellEnd"/>
    </w:p>
    <w:p w:rsidR="000A4FEF" w:rsidRDefault="002A7FFA" w:rsidP="006D7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val="uk-UA"/>
        </w:rPr>
      </w:pPr>
      <w:r w:rsidRPr="002A7FFA">
        <w:rPr>
          <w:rFonts w:ascii="Arial" w:eastAsia="Times New Roman" w:hAnsi="Arial" w:cs="Arial"/>
          <w:color w:val="212121"/>
          <w:sz w:val="23"/>
          <w:szCs w:val="23"/>
        </w:rPr>
        <w:t> </w:t>
      </w:r>
      <w:r w:rsidR="000A4FEF">
        <w:rPr>
          <w:rFonts w:ascii="Arial" w:eastAsia="Times New Roman" w:hAnsi="Arial" w:cs="Arial"/>
          <w:color w:val="212121"/>
          <w:sz w:val="23"/>
          <w:szCs w:val="23"/>
          <w:lang w:val="uk-UA"/>
        </w:rPr>
        <w:t>Н</w:t>
      </w:r>
      <w:r w:rsidR="000A4FEF" w:rsidRPr="000A4FEF">
        <w:rPr>
          <w:rFonts w:ascii="Arial" w:eastAsia="Times New Roman" w:hAnsi="Arial" w:cs="Arial"/>
          <w:color w:val="212121"/>
          <w:sz w:val="23"/>
          <w:szCs w:val="23"/>
          <w:lang w:val="uk-UA"/>
        </w:rPr>
        <w:t xml:space="preserve">едобір урожаю бульб картоплі від </w:t>
      </w:r>
      <w:r w:rsidR="000A4FEF">
        <w:rPr>
          <w:rFonts w:ascii="Arial" w:eastAsia="Times New Roman" w:hAnsi="Arial" w:cs="Arial"/>
          <w:color w:val="212121"/>
          <w:sz w:val="23"/>
          <w:szCs w:val="23"/>
          <w:lang w:val="uk-UA"/>
        </w:rPr>
        <w:t>цих хвороб</w:t>
      </w:r>
      <w:r w:rsidR="000A4FEF" w:rsidRPr="000A4FEF">
        <w:rPr>
          <w:rFonts w:ascii="Arial" w:eastAsia="Times New Roman" w:hAnsi="Arial" w:cs="Arial"/>
          <w:color w:val="212121"/>
          <w:sz w:val="23"/>
          <w:szCs w:val="23"/>
          <w:lang w:val="uk-UA"/>
        </w:rPr>
        <w:t xml:space="preserve"> може досягати </w:t>
      </w:r>
      <w:r w:rsidR="000A4FEF">
        <w:rPr>
          <w:rFonts w:ascii="Arial" w:eastAsia="Times New Roman" w:hAnsi="Arial" w:cs="Arial"/>
          <w:color w:val="212121"/>
          <w:sz w:val="23"/>
          <w:szCs w:val="23"/>
          <w:lang w:val="uk-UA"/>
        </w:rPr>
        <w:t>від 10</w:t>
      </w:r>
      <w:r w:rsidR="000A4FEF" w:rsidRPr="000A4FEF">
        <w:rPr>
          <w:rFonts w:ascii="Arial" w:eastAsia="Times New Roman" w:hAnsi="Arial" w:cs="Arial"/>
          <w:color w:val="212121"/>
          <w:sz w:val="23"/>
          <w:szCs w:val="23"/>
          <w:lang w:val="uk-UA"/>
        </w:rPr>
        <w:t xml:space="preserve">% і </w:t>
      </w:r>
      <w:r w:rsidR="000A4FEF">
        <w:rPr>
          <w:rFonts w:ascii="Arial" w:eastAsia="Times New Roman" w:hAnsi="Arial" w:cs="Arial"/>
          <w:color w:val="212121"/>
          <w:sz w:val="23"/>
          <w:szCs w:val="23"/>
          <w:lang w:val="uk-UA"/>
        </w:rPr>
        <w:t>до 70%</w:t>
      </w:r>
    </w:p>
    <w:p w:rsidR="000A4FEF" w:rsidRDefault="000A4FEF" w:rsidP="006D7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val="uk-UA"/>
        </w:rPr>
      </w:pPr>
      <w:r w:rsidRPr="000A4FEF">
        <w:rPr>
          <w:rFonts w:ascii="Arial" w:eastAsia="Times New Roman" w:hAnsi="Arial" w:cs="Arial"/>
          <w:color w:val="212121"/>
          <w:sz w:val="23"/>
          <w:szCs w:val="23"/>
          <w:lang w:val="uk-UA"/>
        </w:rPr>
        <w:t>.</w:t>
      </w:r>
    </w:p>
    <w:p w:rsidR="006D734F" w:rsidRDefault="006D734F" w:rsidP="006D7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>Сьогодні на ринку ЗЗР</w:t>
      </w:r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r w:rsidR="00AD7501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які дозволені в Україні </w:t>
      </w:r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r w:rsidR="00AD7501">
        <w:rPr>
          <w:rFonts w:ascii="Arial" w:eastAsia="Times New Roman" w:hAnsi="Arial" w:cs="Arial"/>
          <w:color w:val="000000"/>
          <w:sz w:val="21"/>
          <w:szCs w:val="21"/>
          <w:lang w:val="uk-UA"/>
        </w:rPr>
        <w:t>для населення</w:t>
      </w:r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контролю хвороб картоплі є багато фунгіцидів: </w:t>
      </w:r>
      <w:proofErr w:type="spellStart"/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Азогард</w:t>
      </w:r>
      <w:proofErr w:type="spellEnd"/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6мл на 5 л води(1 сотка)</w:t>
      </w:r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(фітофтороз, інші плямистості)</w:t>
      </w:r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proofErr w:type="spellStart"/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Ацидан</w:t>
      </w:r>
      <w:proofErr w:type="spellEnd"/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25 г на 5 л води</w:t>
      </w:r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(фітофтороз, 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суха плямистість</w:t>
      </w:r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>)</w:t>
      </w:r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Док ПРО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4-6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гр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 сотку</w:t>
      </w:r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(фітофтороз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альтернаріоз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макроспоріоз</w:t>
      </w:r>
      <w:proofErr w:type="spellEnd"/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>)</w:t>
      </w:r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proofErr w:type="spellStart"/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Ква</w:t>
      </w:r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softHyphen/>
        <w:t>дріс</w:t>
      </w:r>
      <w:proofErr w:type="spellEnd"/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 xml:space="preserve"> Топ 325,</w:t>
      </w:r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8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мл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 5 л води</w:t>
      </w:r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(фітофтороз, </w:t>
      </w:r>
      <w:proofErr w:type="spellStart"/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>альтернаріоз</w:t>
      </w:r>
      <w:proofErr w:type="spellEnd"/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>)</w:t>
      </w:r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proofErr w:type="spellStart"/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Магнікур</w:t>
      </w:r>
      <w:proofErr w:type="spellEnd"/>
      <w:r w:rsidR="00E42DDB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20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мл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 5-8 л води </w:t>
      </w:r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>(</w:t>
      </w:r>
      <w:proofErr w:type="spellStart"/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>альтернаріоз</w:t>
      </w:r>
      <w:proofErr w:type="spellEnd"/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>, фітофтороз</w:t>
      </w:r>
      <w:r w:rsidR="00BE4B7D"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),</w:t>
      </w:r>
      <w:proofErr w:type="spellStart"/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Медян</w:t>
      </w:r>
      <w:proofErr w:type="spellEnd"/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 xml:space="preserve"> Екстра</w:t>
      </w:r>
      <w:r w:rsidR="00E42DDB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80-100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мл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 10 л води </w:t>
      </w:r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(фітофтороз,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>макроспороз</w:t>
      </w:r>
      <w:proofErr w:type="spellEnd"/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>)</w:t>
      </w:r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proofErr w:type="spellStart"/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Скор</w:t>
      </w:r>
      <w:proofErr w:type="spellEnd"/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,</w:t>
      </w:r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0E78DB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5 </w:t>
      </w:r>
      <w:proofErr w:type="spellStart"/>
      <w:r w:rsidR="000E78DB">
        <w:rPr>
          <w:rFonts w:ascii="Arial" w:eastAsia="Times New Roman" w:hAnsi="Arial" w:cs="Arial"/>
          <w:color w:val="000000"/>
          <w:sz w:val="21"/>
          <w:szCs w:val="21"/>
          <w:lang w:val="uk-UA"/>
        </w:rPr>
        <w:t>мл</w:t>
      </w:r>
      <w:proofErr w:type="spellEnd"/>
      <w:r w:rsidR="000E78DB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 5 л води</w:t>
      </w:r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(фітофтороз, </w:t>
      </w:r>
      <w:proofErr w:type="spellStart"/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>альтернаріоз</w:t>
      </w:r>
      <w:proofErr w:type="spellEnd"/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>)</w:t>
      </w:r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    </w:t>
      </w:r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proofErr w:type="spellStart"/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Та</w:t>
      </w:r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softHyphen/>
        <w:t>нос</w:t>
      </w:r>
      <w:proofErr w:type="spellEnd"/>
      <w:r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 xml:space="preserve"> 50</w:t>
      </w:r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, </w:t>
      </w:r>
      <w:r w:rsidR="000E78DB">
        <w:rPr>
          <w:rFonts w:ascii="Arial" w:eastAsia="Times New Roman" w:hAnsi="Arial" w:cs="Arial"/>
          <w:color w:val="000000"/>
          <w:sz w:val="21"/>
          <w:szCs w:val="21"/>
          <w:lang w:val="uk-UA"/>
        </w:rPr>
        <w:t>15 г на 10 л води</w:t>
      </w:r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(фітофтороз, </w:t>
      </w:r>
      <w:proofErr w:type="spellStart"/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>альтер</w:t>
      </w:r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softHyphen/>
        <w:t>наріоз</w:t>
      </w:r>
      <w:proofErr w:type="spellEnd"/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>)</w:t>
      </w:r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proofErr w:type="spellStart"/>
      <w:r w:rsidR="000E78DB"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Фитал</w:t>
      </w:r>
      <w:proofErr w:type="spellEnd"/>
      <w:r w:rsidR="000E78DB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20 </w:t>
      </w:r>
      <w:proofErr w:type="spellStart"/>
      <w:r w:rsidR="000E78DB">
        <w:rPr>
          <w:rFonts w:ascii="Arial" w:eastAsia="Times New Roman" w:hAnsi="Arial" w:cs="Arial"/>
          <w:color w:val="000000"/>
          <w:sz w:val="21"/>
          <w:szCs w:val="21"/>
          <w:lang w:val="uk-UA"/>
        </w:rPr>
        <w:t>мл</w:t>
      </w:r>
      <w:proofErr w:type="spellEnd"/>
      <w:r w:rsidR="000E78DB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на 5 л води</w:t>
      </w:r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(фітофтороз,</w:t>
      </w:r>
      <w:proofErr w:type="spellStart"/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альтернаріоз</w:t>
      </w:r>
      <w:proofErr w:type="spellEnd"/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,</w:t>
      </w:r>
      <w:proofErr w:type="spellStart"/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макроспоріоз</w:t>
      </w:r>
      <w:proofErr w:type="spellEnd"/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),</w:t>
      </w:r>
      <w:r w:rsidR="000E78DB" w:rsidRPr="00E42DDB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 xml:space="preserve">Чарівник </w:t>
      </w:r>
      <w:r w:rsidR="000E78DB">
        <w:rPr>
          <w:rFonts w:ascii="Arial" w:eastAsia="Times New Roman" w:hAnsi="Arial" w:cs="Arial"/>
          <w:color w:val="000000"/>
          <w:sz w:val="21"/>
          <w:szCs w:val="21"/>
          <w:lang w:val="uk-UA"/>
        </w:rPr>
        <w:t>15-20 г на 3-5 л води</w:t>
      </w:r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(</w:t>
      </w:r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фітофтороз, </w:t>
      </w:r>
      <w:proofErr w:type="spellStart"/>
      <w:r w:rsidR="00BE4B7D" w:rsidRPr="000A4FEF">
        <w:rPr>
          <w:rFonts w:ascii="Arial" w:eastAsia="Times New Roman" w:hAnsi="Arial" w:cs="Arial"/>
          <w:color w:val="000000"/>
          <w:sz w:val="21"/>
          <w:szCs w:val="21"/>
          <w:lang w:val="uk-UA"/>
        </w:rPr>
        <w:t>альтернаріоз</w:t>
      </w:r>
      <w:proofErr w:type="spellEnd"/>
      <w:r w:rsidR="00BE4B7D">
        <w:rPr>
          <w:rFonts w:ascii="Arial" w:eastAsia="Times New Roman" w:hAnsi="Arial" w:cs="Arial"/>
          <w:color w:val="000000"/>
          <w:sz w:val="21"/>
          <w:szCs w:val="21"/>
          <w:lang w:val="uk-UA"/>
        </w:rPr>
        <w:t>)</w:t>
      </w:r>
      <w:r w:rsidRPr="00585DC0">
        <w:rPr>
          <w:rFonts w:ascii="Arial" w:eastAsia="Times New Roman" w:hAnsi="Arial" w:cs="Arial"/>
          <w:color w:val="000000"/>
          <w:sz w:val="21"/>
          <w:szCs w:val="21"/>
          <w:lang w:val="uk-UA"/>
        </w:rPr>
        <w:t>тощо.</w:t>
      </w:r>
    </w:p>
    <w:p w:rsidR="000A4FEF" w:rsidRPr="00585DC0" w:rsidRDefault="000A4FEF" w:rsidP="006D7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6D734F" w:rsidRPr="00116F8A" w:rsidRDefault="00AD7501" w:rsidP="006D73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</w:pPr>
      <w:r w:rsidRPr="00BE4B7D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 xml:space="preserve">Увага </w:t>
      </w:r>
      <w:r w:rsidR="00BE4B7D" w:rsidRPr="00BE4B7D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 xml:space="preserve">!!!При </w:t>
      </w:r>
      <w:r w:rsidR="00BE4B7D" w:rsidRPr="00116F8A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 xml:space="preserve"> застосуванн</w:t>
      </w:r>
      <w:r w:rsidR="00BE4B7D" w:rsidRPr="00BE4B7D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і</w:t>
      </w:r>
      <w:r w:rsidR="006D734F" w:rsidRPr="00116F8A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 xml:space="preserve"> хімічних препаратів слід суворо дотримуватися регламенту їхнього використання,</w:t>
      </w:r>
      <w:r w:rsidRPr="00116F8A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правил техніки безпеки та санітарно-гігієнічних вимог</w:t>
      </w:r>
      <w:r w:rsidRPr="00BE4B7D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,</w:t>
      </w:r>
      <w:r w:rsidR="006D734F" w:rsidRPr="00116F8A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t>що значно підви</w:t>
      </w:r>
      <w:r w:rsidR="006D734F" w:rsidRPr="00116F8A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softHyphen/>
        <w:t>щує їхню ефективність і запобігає форму</w:t>
      </w:r>
      <w:r w:rsidR="006D734F" w:rsidRPr="00116F8A">
        <w:rPr>
          <w:rFonts w:ascii="Arial" w:eastAsia="Times New Roman" w:hAnsi="Arial" w:cs="Arial"/>
          <w:b/>
          <w:color w:val="000000"/>
          <w:sz w:val="21"/>
          <w:szCs w:val="21"/>
          <w:lang w:val="uk-UA"/>
        </w:rPr>
        <w:softHyphen/>
        <w:t>ванню резистентних популяцій збудників.</w:t>
      </w:r>
    </w:p>
    <w:p w:rsidR="00894DD2" w:rsidRPr="00E42DDB" w:rsidRDefault="00BE4B7D">
      <w:pPr>
        <w:rPr>
          <w:b/>
          <w:sz w:val="24"/>
          <w:szCs w:val="24"/>
          <w:lang w:val="uk-UA"/>
        </w:rPr>
      </w:pPr>
      <w:r w:rsidRPr="00E42DDB">
        <w:rPr>
          <w:b/>
          <w:sz w:val="24"/>
          <w:szCs w:val="24"/>
          <w:lang w:val="uk-UA"/>
        </w:rPr>
        <w:t>Обробітки необхідно проводити в тиху безвітряну погоду в ранішні та вечірні години.</w:t>
      </w:r>
    </w:p>
    <w:p w:rsidR="00894DD2" w:rsidRDefault="00894DD2" w:rsidP="00894DD2">
      <w:pPr>
        <w:rPr>
          <w:sz w:val="28"/>
          <w:szCs w:val="28"/>
          <w:lang w:val="uk-UA"/>
        </w:rPr>
      </w:pPr>
    </w:p>
    <w:p w:rsidR="00894DD2" w:rsidRDefault="00894DD2" w:rsidP="00894DD2">
      <w:pPr>
        <w:shd w:val="clear" w:color="auto" w:fill="FFFFFF"/>
        <w:spacing w:after="100" w:afterAutospacing="1" w:line="360" w:lineRule="atLeast"/>
        <w:ind w:left="284"/>
      </w:pPr>
    </w:p>
    <w:p w:rsidR="00894DD2" w:rsidRPr="00895AE0" w:rsidRDefault="00894DD2" w:rsidP="00894DD2">
      <w:pPr>
        <w:rPr>
          <w:rFonts w:cs="Aharoni"/>
          <w:lang w:val="uk-UA"/>
        </w:rPr>
      </w:pPr>
      <w:r w:rsidRPr="00895AE0">
        <w:rPr>
          <w:rFonts w:cs="Aharoni"/>
          <w:lang w:val="uk-UA"/>
        </w:rPr>
        <w:t xml:space="preserve">Підготувала провідний фахівець </w:t>
      </w:r>
    </w:p>
    <w:p w:rsidR="00894DD2" w:rsidRPr="00895AE0" w:rsidRDefault="00894DD2" w:rsidP="00894DD2">
      <w:pPr>
        <w:rPr>
          <w:rFonts w:cs="Aharoni"/>
          <w:lang w:val="uk-UA"/>
        </w:rPr>
      </w:pPr>
      <w:r w:rsidRPr="00895AE0">
        <w:rPr>
          <w:rFonts w:cs="Aharoni"/>
          <w:lang w:val="uk-UA"/>
        </w:rPr>
        <w:t xml:space="preserve">ГУ </w:t>
      </w:r>
      <w:proofErr w:type="spellStart"/>
      <w:r w:rsidRPr="00895AE0">
        <w:rPr>
          <w:rFonts w:cs="Aharoni"/>
          <w:lang w:val="uk-UA"/>
        </w:rPr>
        <w:t>Держпродспоживслужби</w:t>
      </w:r>
      <w:proofErr w:type="spellEnd"/>
      <w:r w:rsidRPr="00895AE0">
        <w:rPr>
          <w:rFonts w:cs="Aharoni"/>
          <w:lang w:val="uk-UA"/>
        </w:rPr>
        <w:t xml:space="preserve"> в</w:t>
      </w:r>
    </w:p>
    <w:p w:rsidR="00894DD2" w:rsidRPr="00895AE0" w:rsidRDefault="00894DD2" w:rsidP="00894DD2">
      <w:pPr>
        <w:rPr>
          <w:rFonts w:cs="Aharoni"/>
          <w:lang w:val="uk-UA"/>
        </w:rPr>
      </w:pPr>
      <w:r w:rsidRPr="00895AE0">
        <w:rPr>
          <w:rFonts w:cs="Aharoni"/>
          <w:lang w:val="uk-UA"/>
        </w:rPr>
        <w:t xml:space="preserve">Івано-Франківській області </w:t>
      </w:r>
    </w:p>
    <w:p w:rsidR="00894DD2" w:rsidRPr="00895AE0" w:rsidRDefault="00894DD2" w:rsidP="00894DD2">
      <w:pPr>
        <w:rPr>
          <w:rFonts w:cs="Aharoni"/>
          <w:lang w:val="uk-UA"/>
        </w:rPr>
      </w:pPr>
      <w:r w:rsidRPr="00895AE0">
        <w:rPr>
          <w:rFonts w:cs="Aharoni"/>
          <w:lang w:val="uk-UA"/>
        </w:rPr>
        <w:t xml:space="preserve">Мирослава </w:t>
      </w:r>
      <w:proofErr w:type="spellStart"/>
      <w:r w:rsidRPr="00895AE0">
        <w:rPr>
          <w:rFonts w:cs="Aharoni"/>
          <w:lang w:val="uk-UA"/>
        </w:rPr>
        <w:t>Вахняк</w:t>
      </w:r>
      <w:proofErr w:type="spellEnd"/>
    </w:p>
    <w:p w:rsidR="006050EE" w:rsidRPr="00894DD2" w:rsidRDefault="006050EE" w:rsidP="00894DD2">
      <w:pPr>
        <w:rPr>
          <w:sz w:val="28"/>
          <w:szCs w:val="28"/>
          <w:lang w:val="uk-UA"/>
        </w:rPr>
      </w:pPr>
    </w:p>
    <w:sectPr w:rsidR="006050EE" w:rsidRPr="00894DD2" w:rsidSect="000A4FE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C66"/>
    <w:rsid w:val="000A4FEF"/>
    <w:rsid w:val="000E78DB"/>
    <w:rsid w:val="00116F8A"/>
    <w:rsid w:val="002A7FFA"/>
    <w:rsid w:val="003A349C"/>
    <w:rsid w:val="00490D29"/>
    <w:rsid w:val="00533629"/>
    <w:rsid w:val="006050EE"/>
    <w:rsid w:val="00645B43"/>
    <w:rsid w:val="006D3C66"/>
    <w:rsid w:val="006D734F"/>
    <w:rsid w:val="00894DD2"/>
    <w:rsid w:val="008E1EF9"/>
    <w:rsid w:val="00AA7784"/>
    <w:rsid w:val="00AB7615"/>
    <w:rsid w:val="00AD7501"/>
    <w:rsid w:val="00B36F7B"/>
    <w:rsid w:val="00BE4B7D"/>
    <w:rsid w:val="00C32024"/>
    <w:rsid w:val="00D46F52"/>
    <w:rsid w:val="00DC77FD"/>
    <w:rsid w:val="00E42DDB"/>
    <w:rsid w:val="00E67046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24"/>
  </w:style>
  <w:style w:type="paragraph" w:styleId="1">
    <w:name w:val="heading 1"/>
    <w:basedOn w:val="a"/>
    <w:next w:val="a"/>
    <w:link w:val="10"/>
    <w:uiPriority w:val="9"/>
    <w:qFormat/>
    <w:rsid w:val="000A4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F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A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7FFA"/>
    <w:rPr>
      <w:b/>
      <w:bCs/>
    </w:rPr>
  </w:style>
  <w:style w:type="character" w:customStyle="1" w:styleId="apple-converted-space">
    <w:name w:val="apple-converted-space"/>
    <w:basedOn w:val="a0"/>
    <w:rsid w:val="002A7FFA"/>
  </w:style>
  <w:style w:type="character" w:styleId="a5">
    <w:name w:val="Emphasis"/>
    <w:basedOn w:val="a0"/>
    <w:uiPriority w:val="20"/>
    <w:qFormat/>
    <w:rsid w:val="002A7FFA"/>
    <w:rPr>
      <w:i/>
      <w:iCs/>
    </w:rPr>
  </w:style>
  <w:style w:type="paragraph" w:customStyle="1" w:styleId="docdata">
    <w:name w:val="docdata"/>
    <w:aliases w:val="docy,v5,3567,baiaagaaboqcaaadmwcaaavbbwaaaaaaaaaaaaaaaaaaaaaaaaaaaaaaaaaaaaaaaaaaaaaaaaaaaaaaaaaaaaaaaaaaaaaaaaaaaaaaaaaaaaaaaaaaaaaaaaaaaaaaaaaaaaaaaaaaaaaaaaaaaaaaaaaaaaaaaaaaaaaaaaaaaaaaaaaaaaaaaaaaaaaaaaaaaaaaaaaaaaaaaaaaaaaaaaaaaaaaaaaaaaaa"/>
    <w:basedOn w:val="a"/>
    <w:rsid w:val="00A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D7501"/>
    <w:rPr>
      <w:color w:val="0000FF"/>
      <w:u w:val="single"/>
    </w:rPr>
  </w:style>
  <w:style w:type="paragraph" w:styleId="a7">
    <w:name w:val="No Spacing"/>
    <w:uiPriority w:val="1"/>
    <w:qFormat/>
    <w:rsid w:val="00BE4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caption"/>
    <w:basedOn w:val="a"/>
    <w:next w:val="a"/>
    <w:uiPriority w:val="35"/>
    <w:semiHidden/>
    <w:unhideWhenUsed/>
    <w:qFormat/>
    <w:rsid w:val="00645B4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2022-05-16T08:31:00Z</cp:lastPrinted>
  <dcterms:created xsi:type="dcterms:W3CDTF">2022-05-16T10:56:00Z</dcterms:created>
  <dcterms:modified xsi:type="dcterms:W3CDTF">2022-05-16T11:28:00Z</dcterms:modified>
</cp:coreProperties>
</file>