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C" w:rsidRPr="0069565C" w:rsidRDefault="001F29DC" w:rsidP="001F29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Цибулева муха – небезпека для </w:t>
      </w:r>
      <w:r w:rsidR="00133877">
        <w:rPr>
          <w:rFonts w:ascii="Times New Roman" w:hAnsi="Times New Roman" w:cs="Times New Roman"/>
          <w:b/>
          <w:sz w:val="28"/>
          <w:szCs w:val="28"/>
        </w:rPr>
        <w:t>у</w:t>
      </w:r>
      <w:r w:rsidR="0069565C" w:rsidRPr="0069565C">
        <w:rPr>
          <w:rFonts w:ascii="Times New Roman" w:hAnsi="Times New Roman" w:cs="Times New Roman"/>
          <w:b/>
          <w:sz w:val="28"/>
          <w:szCs w:val="28"/>
        </w:rPr>
        <w:t>рожаю.</w:t>
      </w:r>
    </w:p>
    <w:p w:rsidR="0069565C" w:rsidRDefault="0069565C" w:rsidP="0069565C">
      <w:pPr>
        <w:pStyle w:val="a7"/>
        <w:jc w:val="both"/>
        <w:rPr>
          <w:sz w:val="36"/>
          <w:szCs w:val="36"/>
        </w:rPr>
      </w:pPr>
    </w:p>
    <w:p w:rsidR="0069565C" w:rsidRPr="008B5AA9" w:rsidRDefault="008B5AA9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5C" w:rsidRPr="008B5AA9">
        <w:rPr>
          <w:rFonts w:ascii="Times New Roman" w:hAnsi="Times New Roman" w:cs="Times New Roman"/>
          <w:sz w:val="28"/>
          <w:szCs w:val="28"/>
        </w:rPr>
        <w:t>Ця невелика комаха — найбільш поширений шкідник цибулі й часнику, і помітити його не настільки вже й легко. Тому кожен повинен знати, як виглядає цибулева муха і які засоби необхідні для успішної боротьби з нею.</w:t>
      </w:r>
    </w:p>
    <w:p w:rsidR="0069565C" w:rsidRPr="008B5AA9" w:rsidRDefault="0043482C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5AA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6E6D11D" wp14:editId="7FF116C1">
            <wp:simplePos x="1079500" y="1206500"/>
            <wp:positionH relativeFrom="margin">
              <wp:align>right</wp:align>
            </wp:positionH>
            <wp:positionV relativeFrom="margin">
              <wp:posOffset>1130300</wp:posOffset>
            </wp:positionV>
            <wp:extent cx="1828800" cy="1475105"/>
            <wp:effectExtent l="171450" t="171450" r="381000" b="3536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Х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43" cy="1497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Доросла комаха є безпечною для </w:t>
      </w:r>
      <w:r w:rsidR="00F05A1B">
        <w:rPr>
          <w:rFonts w:ascii="Times New Roman" w:hAnsi="Times New Roman" w:cs="Times New Roman"/>
          <w:sz w:val="28"/>
          <w:szCs w:val="28"/>
        </w:rPr>
        <w:t xml:space="preserve">культурних </w:t>
      </w:r>
      <w:r w:rsidR="0069565C" w:rsidRPr="008B5AA9">
        <w:rPr>
          <w:rFonts w:ascii="Times New Roman" w:hAnsi="Times New Roman" w:cs="Times New Roman"/>
          <w:sz w:val="28"/>
          <w:szCs w:val="28"/>
        </w:rPr>
        <w:t>рослин, оскільки живиться нектаром і пилком дикорослих рослин. А ось личинки цибулевої мухи є шкідливи</w:t>
      </w:r>
      <w:r w:rsidR="005C78F5">
        <w:rPr>
          <w:rFonts w:ascii="Times New Roman" w:hAnsi="Times New Roman" w:cs="Times New Roman"/>
          <w:sz w:val="28"/>
          <w:szCs w:val="28"/>
        </w:rPr>
        <w:t>ми.  Ця комаха, яка завдовжки 6-8</w:t>
      </w:r>
      <w:r w:rsidR="0069565C" w:rsidRPr="008B5AA9">
        <w:rPr>
          <w:rFonts w:ascii="Times New Roman" w:hAnsi="Times New Roman" w:cs="Times New Roman"/>
          <w:sz w:val="28"/>
          <w:szCs w:val="28"/>
        </w:rPr>
        <w:t>мм, відрізняється лише попелястим забарвленням, яке часто дозволяє їй залишатися непоміченою на тлі підсохлого ґрунту.</w:t>
      </w:r>
    </w:p>
    <w:p w:rsidR="0069565C" w:rsidRPr="008B5AA9" w:rsidRDefault="008B5AA9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>Самка відкладає яйця на листя цибулі і часнику, у ґрунт поруч з ними, кожна особина здатна відкласти від 40 до 60 яєць. Розвиток яєць, залежно від погодних умов, триває від 3 до 8 діб, а потім з'являються личинки, які за відведені їм 12-20 діб встигають знищити цибулину цілком. Після того як личинки стануть лялечками, вилетить наступне покоління мух, і все повториться знову. У середній смузі протягом літа відбуваються два вильоти цибулевої мухи.</w:t>
      </w:r>
    </w:p>
    <w:p w:rsidR="0069565C" w:rsidRPr="008B5AA9" w:rsidRDefault="004027D3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5C" w:rsidRPr="008B5AA9">
        <w:rPr>
          <w:rFonts w:ascii="Times New Roman" w:hAnsi="Times New Roman" w:cs="Times New Roman"/>
          <w:sz w:val="28"/>
          <w:szCs w:val="28"/>
        </w:rPr>
        <w:t>Цибуля, уражена цибулевою мухою, гниє, сох</w:t>
      </w:r>
      <w:r w:rsidR="00482EF9">
        <w:rPr>
          <w:rFonts w:ascii="Times New Roman" w:hAnsi="Times New Roman" w:cs="Times New Roman"/>
          <w:sz w:val="28"/>
          <w:szCs w:val="28"/>
        </w:rPr>
        <w:t xml:space="preserve">не, жовтіє і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482EF9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придатною для подальшого вирощування, </w:t>
      </w:r>
      <w:r w:rsidR="00FB4FA6">
        <w:rPr>
          <w:rFonts w:ascii="Times New Roman" w:hAnsi="Times New Roman" w:cs="Times New Roman"/>
          <w:sz w:val="28"/>
          <w:szCs w:val="28"/>
        </w:rPr>
        <w:t xml:space="preserve">та </w:t>
      </w:r>
      <w:r w:rsidR="0069565C" w:rsidRPr="008B5AA9">
        <w:rPr>
          <w:rFonts w:ascii="Times New Roman" w:hAnsi="Times New Roman" w:cs="Times New Roman"/>
          <w:sz w:val="28"/>
          <w:szCs w:val="28"/>
        </w:rPr>
        <w:t>зберігання.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>Рослини цибулі, пошкоджені цибулевою мухою, видають неприємний запах гниття, що особливо відчувається під час розпушування ґрунту поряд з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>Важливо не забувати про профілактичні обробки ґрунту і посадковий матеріал, які захистять ваш город від появи цього шкідника.</w:t>
      </w:r>
    </w:p>
    <w:p w:rsidR="0069565C" w:rsidRPr="008B5AA9" w:rsidRDefault="004027D3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5C" w:rsidRPr="008B5AA9">
        <w:rPr>
          <w:rFonts w:ascii="Times New Roman" w:hAnsi="Times New Roman" w:cs="Times New Roman"/>
          <w:sz w:val="28"/>
          <w:szCs w:val="28"/>
        </w:rPr>
        <w:t>Сівозміна — найбільш вірний засіб, що дозволяє уникнути появи стійкої популяції цибулевої мухи на вашій ділянці.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Глибоке перекопування і розпушування ґрунту — ще одна корисна звичка. Мухи не полюбляють відкладати яйця у пухкий ґрунт, тому розпушувати міжряддя треба щотижня або після поливів. А щоб комахам не було де перезимувати і вони загинули, восени неодмінно глибоко </w:t>
      </w:r>
      <w:r w:rsidR="00946182" w:rsidRPr="008B5AA9">
        <w:rPr>
          <w:rFonts w:ascii="Times New Roman" w:hAnsi="Times New Roman" w:cs="Times New Roman"/>
          <w:sz w:val="28"/>
          <w:szCs w:val="28"/>
        </w:rPr>
        <w:t>потрібно перекопати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гряд</w:t>
      </w:r>
      <w:r w:rsidR="00946182" w:rsidRPr="008B5AA9">
        <w:rPr>
          <w:rFonts w:ascii="Times New Roman" w:hAnsi="Times New Roman" w:cs="Times New Roman"/>
          <w:sz w:val="28"/>
          <w:szCs w:val="28"/>
        </w:rPr>
        <w:t>к</w:t>
      </w:r>
      <w:r w:rsidR="0069565C" w:rsidRPr="008B5AA9">
        <w:rPr>
          <w:rFonts w:ascii="Times New Roman" w:hAnsi="Times New Roman" w:cs="Times New Roman"/>
          <w:sz w:val="28"/>
          <w:szCs w:val="28"/>
        </w:rPr>
        <w:t>и.</w:t>
      </w:r>
    </w:p>
    <w:p w:rsidR="0069565C" w:rsidRPr="008B5AA9" w:rsidRDefault="00580624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5AA9">
        <w:rPr>
          <w:rFonts w:ascii="Times New Roman" w:hAnsi="Times New Roman" w:cs="Times New Roman"/>
          <w:sz w:val="28"/>
          <w:szCs w:val="28"/>
        </w:rPr>
        <w:t>Перш ніж посадити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, ретельно </w:t>
      </w:r>
      <w:r w:rsidR="004027D3">
        <w:rPr>
          <w:rFonts w:ascii="Times New Roman" w:hAnsi="Times New Roman" w:cs="Times New Roman"/>
          <w:sz w:val="28"/>
          <w:szCs w:val="28"/>
        </w:rPr>
        <w:t>потрібно перевірити усю сіянку — забрати</w:t>
      </w:r>
      <w:r w:rsidRPr="008B5AA9"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>які зіпсовані, з м'яким або по</w:t>
      </w:r>
      <w:r w:rsidR="004027D3">
        <w:rPr>
          <w:rFonts w:ascii="Times New Roman" w:hAnsi="Times New Roman" w:cs="Times New Roman"/>
          <w:sz w:val="28"/>
          <w:szCs w:val="28"/>
        </w:rPr>
        <w:t>шкодженим денцем. Потім замочити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цибулинки на 15-20 хвилин у рожевому розчині</w:t>
      </w:r>
      <w:r w:rsidR="004027D3">
        <w:rPr>
          <w:rFonts w:ascii="Times New Roman" w:hAnsi="Times New Roman" w:cs="Times New Roman"/>
          <w:sz w:val="28"/>
          <w:szCs w:val="28"/>
        </w:rPr>
        <w:t xml:space="preserve"> марганцівки, ретельно просушити і лише після цього висаджувати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рослини.</w:t>
      </w:r>
    </w:p>
    <w:p w:rsidR="0069565C" w:rsidRPr="00E60D5D" w:rsidRDefault="0069565C" w:rsidP="00E60D5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D5D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pacing w:val="10"/>
          <w:sz w:val="28"/>
          <w:szCs w:val="28"/>
        </w:rPr>
        <w:t>Посадка цибулі</w:t>
      </w:r>
    </w:p>
    <w:p w:rsidR="0069565C" w:rsidRPr="008B5AA9" w:rsidRDefault="0069565C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5AA9">
        <w:rPr>
          <w:rFonts w:ascii="Times New Roman" w:hAnsi="Times New Roman" w:cs="Times New Roman"/>
          <w:sz w:val="28"/>
          <w:szCs w:val="28"/>
        </w:rPr>
        <w:t>Цибулю і моркву бажано садити поруч (на одній гряді, чергуючи рядки, або на сусідніх грядках) — вони взаємно відлякують своїм запахом цибулеву і морквяну мух</w:t>
      </w:r>
      <w:r w:rsidR="00290AD3" w:rsidRPr="008B5AA9">
        <w:rPr>
          <w:rFonts w:ascii="Times New Roman" w:hAnsi="Times New Roman" w:cs="Times New Roman"/>
          <w:sz w:val="28"/>
          <w:szCs w:val="28"/>
        </w:rPr>
        <w:t>у</w:t>
      </w:r>
      <w:r w:rsidRPr="008B5AA9">
        <w:rPr>
          <w:rFonts w:ascii="Times New Roman" w:hAnsi="Times New Roman" w:cs="Times New Roman"/>
          <w:sz w:val="28"/>
          <w:szCs w:val="28"/>
        </w:rPr>
        <w:t>.</w:t>
      </w:r>
    </w:p>
    <w:p w:rsidR="0069565C" w:rsidRPr="008B5AA9" w:rsidRDefault="0069565C" w:rsidP="00E60D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B5AA9">
        <w:rPr>
          <w:rStyle w:val="a5"/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Препарати від цибулевої мухи</w:t>
      </w:r>
    </w:p>
    <w:p w:rsidR="0069565C" w:rsidRPr="008B5AA9" w:rsidRDefault="0069565C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5AA9">
        <w:rPr>
          <w:rFonts w:ascii="Times New Roman" w:hAnsi="Times New Roman" w:cs="Times New Roman"/>
          <w:sz w:val="28"/>
          <w:szCs w:val="28"/>
        </w:rPr>
        <w:t>Якщо боротьба з цибулевою мухою народними засобами не принесла результатів, тоді треба переходити до хімічних препаратів.</w:t>
      </w:r>
    </w:p>
    <w:p w:rsidR="008524C7" w:rsidRPr="008B5AA9" w:rsidRDefault="008524C7" w:rsidP="008B5AA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A9">
        <w:rPr>
          <w:rFonts w:ascii="Times New Roman" w:hAnsi="Times New Roman" w:cs="Times New Roman"/>
          <w:b/>
          <w:sz w:val="28"/>
          <w:szCs w:val="28"/>
        </w:rPr>
        <w:t>Обробітки пестицидами слід проводити в тиху безвітряну погоду в ранішні та вечірні години і суворо дотримуватись правил техніки безпеки та санітарно-гігієнічних вимог ДСП 8.8.1.</w:t>
      </w:r>
    </w:p>
    <w:p w:rsidR="0069565C" w:rsidRPr="008B5AA9" w:rsidRDefault="006F13DA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9565C" w:rsidRPr="008B5AA9">
        <w:rPr>
          <w:rFonts w:ascii="Times New Roman" w:hAnsi="Times New Roman" w:cs="Times New Roman"/>
          <w:sz w:val="28"/>
          <w:szCs w:val="28"/>
        </w:rPr>
        <w:t>Цибуля і часник, як і</w:t>
      </w:r>
      <w:r w:rsidR="009B7819">
        <w:rPr>
          <w:rFonts w:ascii="Times New Roman" w:hAnsi="Times New Roman" w:cs="Times New Roman"/>
          <w:sz w:val="28"/>
          <w:szCs w:val="28"/>
        </w:rPr>
        <w:t xml:space="preserve"> інші зелен</w:t>
      </w:r>
      <w:r w:rsidR="0069565C" w:rsidRPr="008B5AA9">
        <w:rPr>
          <w:rFonts w:ascii="Times New Roman" w:hAnsi="Times New Roman" w:cs="Times New Roman"/>
          <w:sz w:val="28"/>
          <w:szCs w:val="28"/>
        </w:rPr>
        <w:t>і куль</w:t>
      </w:r>
      <w:r w:rsidR="009B7819">
        <w:rPr>
          <w:rFonts w:ascii="Times New Roman" w:hAnsi="Times New Roman" w:cs="Times New Roman"/>
          <w:sz w:val="28"/>
          <w:szCs w:val="28"/>
        </w:rPr>
        <w:t>тури, накопичують інсектициди при неправильному або занадто частому їх застосуванні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та можуть стати непридатними до вживання у їжу. Тому </w:t>
      </w:r>
      <w:r>
        <w:rPr>
          <w:rFonts w:ascii="Times New Roman" w:hAnsi="Times New Roman" w:cs="Times New Roman"/>
          <w:sz w:val="28"/>
          <w:szCs w:val="28"/>
        </w:rPr>
        <w:t>рекомендовано використовувати</w:t>
      </w:r>
      <w:r w:rsidR="008524C7" w:rsidRPr="008B5AA9">
        <w:rPr>
          <w:rFonts w:ascii="Times New Roman" w:hAnsi="Times New Roman" w:cs="Times New Roman"/>
          <w:sz w:val="28"/>
          <w:szCs w:val="28"/>
        </w:rPr>
        <w:t xml:space="preserve"> інсектициди</w:t>
      </w:r>
      <w:r w:rsidR="00F575A8">
        <w:rPr>
          <w:rFonts w:ascii="Times New Roman" w:hAnsi="Times New Roman" w:cs="Times New Roman"/>
          <w:sz w:val="28"/>
          <w:szCs w:val="28"/>
        </w:rPr>
        <w:t xml:space="preserve"> вказані в «Переліку</w:t>
      </w:r>
      <w:r w:rsidR="008524C7" w:rsidRPr="008B5AA9">
        <w:rPr>
          <w:rFonts w:ascii="Times New Roman" w:hAnsi="Times New Roman" w:cs="Times New Roman"/>
          <w:sz w:val="28"/>
          <w:szCs w:val="28"/>
        </w:rPr>
        <w:t xml:space="preserve"> пестицидів і агрохімікатів , дозволених до використання в Україні»</w:t>
      </w:r>
      <w:r w:rsidR="00FD4D90">
        <w:rPr>
          <w:rFonts w:ascii="Times New Roman" w:hAnsi="Times New Roman" w:cs="Times New Roman"/>
          <w:sz w:val="28"/>
          <w:szCs w:val="28"/>
        </w:rPr>
        <w:t xml:space="preserve">. </w:t>
      </w:r>
      <w:r w:rsidR="0069565C" w:rsidRPr="008B5AA9">
        <w:rPr>
          <w:rFonts w:ascii="Times New Roman" w:hAnsi="Times New Roman" w:cs="Times New Roman"/>
          <w:sz w:val="28"/>
          <w:szCs w:val="28"/>
        </w:rPr>
        <w:t>У садових магазинах, вибираючи, чим оброб</w:t>
      </w:r>
      <w:r w:rsidR="00FD4D90">
        <w:rPr>
          <w:rFonts w:ascii="Times New Roman" w:hAnsi="Times New Roman" w:cs="Times New Roman"/>
          <w:sz w:val="28"/>
          <w:szCs w:val="28"/>
        </w:rPr>
        <w:t>ля</w:t>
      </w:r>
      <w:r w:rsidR="0069565C" w:rsidRPr="008B5AA9">
        <w:rPr>
          <w:rFonts w:ascii="Times New Roman" w:hAnsi="Times New Roman" w:cs="Times New Roman"/>
          <w:sz w:val="28"/>
          <w:szCs w:val="28"/>
        </w:rPr>
        <w:t>ти грядки від цибулевої мухи,</w:t>
      </w:r>
      <w:r w:rsidR="00290AD3" w:rsidRPr="008B5AA9">
        <w:rPr>
          <w:rFonts w:ascii="Times New Roman" w:hAnsi="Times New Roman" w:cs="Times New Roman"/>
          <w:sz w:val="28"/>
          <w:szCs w:val="28"/>
        </w:rPr>
        <w:t xml:space="preserve"> 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зверніть увагу на такі препарати, я</w:t>
      </w:r>
      <w:r w:rsidR="008524C7" w:rsidRPr="008B5AA9">
        <w:rPr>
          <w:rFonts w:ascii="Times New Roman" w:hAnsi="Times New Roman" w:cs="Times New Roman"/>
          <w:sz w:val="28"/>
          <w:szCs w:val="28"/>
        </w:rPr>
        <w:t>к</w:t>
      </w:r>
      <w:r w:rsidR="00121690" w:rsidRPr="008B5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90" w:rsidRPr="008B5AA9">
        <w:rPr>
          <w:rFonts w:ascii="Times New Roman" w:hAnsi="Times New Roman" w:cs="Times New Roman"/>
          <w:sz w:val="28"/>
          <w:szCs w:val="28"/>
          <w:u w:val="single"/>
        </w:rPr>
        <w:t>Актара</w:t>
      </w:r>
      <w:proofErr w:type="spellEnd"/>
      <w:r w:rsidR="00121690" w:rsidRPr="008B5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90" w:rsidRPr="008B5AA9">
        <w:rPr>
          <w:rFonts w:ascii="Times New Roman" w:hAnsi="Times New Roman" w:cs="Times New Roman"/>
          <w:sz w:val="28"/>
          <w:szCs w:val="28"/>
        </w:rPr>
        <w:t>Актелік</w:t>
      </w:r>
      <w:proofErr w:type="spellEnd"/>
      <w:r w:rsidR="00121690" w:rsidRPr="008B5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690" w:rsidRPr="008B5AA9">
        <w:rPr>
          <w:rFonts w:ascii="Times New Roman" w:hAnsi="Times New Roman" w:cs="Times New Roman"/>
          <w:sz w:val="28"/>
          <w:szCs w:val="28"/>
        </w:rPr>
        <w:t>Маврік</w:t>
      </w:r>
      <w:proofErr w:type="spellEnd"/>
      <w:r w:rsidR="00F57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A8">
        <w:rPr>
          <w:rFonts w:ascii="Times New Roman" w:hAnsi="Times New Roman" w:cs="Times New Roman"/>
          <w:sz w:val="28"/>
          <w:szCs w:val="28"/>
        </w:rPr>
        <w:t>Енжіо</w:t>
      </w:r>
      <w:proofErr w:type="spellEnd"/>
      <w:r w:rsidR="00F575A8">
        <w:rPr>
          <w:rFonts w:ascii="Times New Roman" w:hAnsi="Times New Roman" w:cs="Times New Roman"/>
          <w:sz w:val="28"/>
          <w:szCs w:val="28"/>
        </w:rPr>
        <w:t>,</w:t>
      </w:r>
      <w:r w:rsidR="0069565C" w:rsidRPr="008B5AA9">
        <w:rPr>
          <w:rFonts w:ascii="Times New Roman" w:hAnsi="Times New Roman" w:cs="Times New Roman"/>
          <w:sz w:val="28"/>
          <w:szCs w:val="28"/>
        </w:rPr>
        <w:t xml:space="preserve"> та ін. Усі вони застосовуються у період вегетації і можуть </w:t>
      </w:r>
      <w:r w:rsidR="001A733B">
        <w:rPr>
          <w:rFonts w:ascii="Times New Roman" w:hAnsi="Times New Roman" w:cs="Times New Roman"/>
          <w:sz w:val="28"/>
          <w:szCs w:val="28"/>
        </w:rPr>
        <w:t xml:space="preserve"> за необхідності вноситися повторно. </w:t>
      </w:r>
    </w:p>
    <w:p w:rsidR="0069565C" w:rsidRPr="008B5AA9" w:rsidRDefault="00FD4D90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5C" w:rsidRPr="008B5AA9">
        <w:rPr>
          <w:rFonts w:ascii="Times New Roman" w:hAnsi="Times New Roman" w:cs="Times New Roman"/>
          <w:sz w:val="28"/>
          <w:szCs w:val="28"/>
        </w:rPr>
        <w:t>Інсектициди не можна застосовувати на цибулі, яка вирощується на перо, а також важливо пам'ятати, що вони не володіють вибірковою дією і можуть знищити не лише комах-шкідників, але й запилювачів саду.</w:t>
      </w:r>
    </w:p>
    <w:p w:rsidR="0069565C" w:rsidRPr="008B5AA9" w:rsidRDefault="00FD4D90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690" w:rsidRPr="008B5AA9">
        <w:rPr>
          <w:rFonts w:ascii="Times New Roman" w:hAnsi="Times New Roman" w:cs="Times New Roman"/>
          <w:sz w:val="28"/>
          <w:szCs w:val="28"/>
        </w:rPr>
        <w:t>З</w:t>
      </w:r>
      <w:r w:rsidR="0069565C" w:rsidRPr="008B5AA9">
        <w:rPr>
          <w:rFonts w:ascii="Times New Roman" w:hAnsi="Times New Roman" w:cs="Times New Roman"/>
          <w:sz w:val="28"/>
          <w:szCs w:val="28"/>
        </w:rPr>
        <w:t>асобів боротьби з цибулевою мухою чимало, і більшість з них є цілком доступними та дієвими. Тому не дайте підступному шкіднику знищити ваш урожай, а дійте на випередження.</w:t>
      </w:r>
    </w:p>
    <w:p w:rsidR="00D03F20" w:rsidRPr="008B5AA9" w:rsidRDefault="00D03F20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Pr="008B5AA9" w:rsidRDefault="00BC67AD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Pr="008B5AA9" w:rsidRDefault="00BC67AD" w:rsidP="008B5A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Default="00BC67AD" w:rsidP="00434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Default="00BC67AD" w:rsidP="00434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Default="00BC67AD" w:rsidP="00434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Default="00BC67AD" w:rsidP="00434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67AD" w:rsidRPr="00DF2426" w:rsidRDefault="00BC67AD" w:rsidP="00BC67AD">
      <w:pPr>
        <w:pStyle w:val="a7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Підготувала провідний фахівець</w:t>
      </w:r>
    </w:p>
    <w:p w:rsidR="00BC67AD" w:rsidRPr="00DF2426" w:rsidRDefault="00BC67AD" w:rsidP="00BC67AD">
      <w:pPr>
        <w:pStyle w:val="a7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ГУ </w:t>
      </w:r>
      <w:proofErr w:type="spellStart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Держпродспоживслужби</w:t>
      </w:r>
      <w:proofErr w:type="spellEnd"/>
    </w:p>
    <w:p w:rsidR="00BC67AD" w:rsidRPr="00DF2426" w:rsidRDefault="00BC67AD" w:rsidP="00BC67AD">
      <w:pPr>
        <w:pStyle w:val="a7"/>
        <w:ind w:left="720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в </w:t>
      </w:r>
      <w:proofErr w:type="spellStart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Івано-</w:t>
      </w:r>
      <w:proofErr w:type="spellEnd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 Франківській області                              </w:t>
      </w:r>
      <w:proofErr w:type="spellStart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Голембйовська</w:t>
      </w:r>
      <w:proofErr w:type="spellEnd"/>
      <w:r w:rsidRPr="00DF2426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 xml:space="preserve"> К.П.</w:t>
      </w:r>
    </w:p>
    <w:p w:rsidR="00BC67AD" w:rsidRPr="00095C4C" w:rsidRDefault="00BC67AD" w:rsidP="00BC67AD">
      <w:pPr>
        <w:rPr>
          <w:rFonts w:ascii="Times New Roman" w:hAnsi="Times New Roman" w:cs="Times New Roman"/>
        </w:rPr>
      </w:pPr>
    </w:p>
    <w:p w:rsidR="00BC67AD" w:rsidRPr="0043482C" w:rsidRDefault="00BC67AD" w:rsidP="004348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C67AD" w:rsidRPr="00434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5"/>
    <w:rsid w:val="00121690"/>
    <w:rsid w:val="00133877"/>
    <w:rsid w:val="001A733B"/>
    <w:rsid w:val="001F29DC"/>
    <w:rsid w:val="00290AD3"/>
    <w:rsid w:val="004027D3"/>
    <w:rsid w:val="0043482C"/>
    <w:rsid w:val="00482EF9"/>
    <w:rsid w:val="00580624"/>
    <w:rsid w:val="005C78F5"/>
    <w:rsid w:val="00606E09"/>
    <w:rsid w:val="0069565C"/>
    <w:rsid w:val="006F13DA"/>
    <w:rsid w:val="007C12C6"/>
    <w:rsid w:val="007E2048"/>
    <w:rsid w:val="008524C7"/>
    <w:rsid w:val="008B5AA9"/>
    <w:rsid w:val="00900545"/>
    <w:rsid w:val="00946182"/>
    <w:rsid w:val="009B7819"/>
    <w:rsid w:val="00BC67AD"/>
    <w:rsid w:val="00D03F20"/>
    <w:rsid w:val="00D2636A"/>
    <w:rsid w:val="00E60D5D"/>
    <w:rsid w:val="00F05A1B"/>
    <w:rsid w:val="00F575A8"/>
    <w:rsid w:val="00FB4FA6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65C"/>
    <w:rPr>
      <w:color w:val="0000FF"/>
      <w:u w:val="single"/>
    </w:rPr>
  </w:style>
  <w:style w:type="character" w:styleId="a5">
    <w:name w:val="Strong"/>
    <w:basedOn w:val="a0"/>
    <w:uiPriority w:val="22"/>
    <w:qFormat/>
    <w:rsid w:val="0069565C"/>
    <w:rPr>
      <w:b/>
      <w:bCs/>
    </w:rPr>
  </w:style>
  <w:style w:type="character" w:styleId="a6">
    <w:name w:val="Emphasis"/>
    <w:basedOn w:val="a0"/>
    <w:uiPriority w:val="20"/>
    <w:qFormat/>
    <w:rsid w:val="0069565C"/>
    <w:rPr>
      <w:i/>
      <w:iCs/>
    </w:rPr>
  </w:style>
  <w:style w:type="paragraph" w:styleId="a7">
    <w:name w:val="No Spacing"/>
    <w:uiPriority w:val="1"/>
    <w:qFormat/>
    <w:rsid w:val="006956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9565C"/>
    <w:rPr>
      <w:color w:val="0000FF"/>
      <w:u w:val="single"/>
    </w:rPr>
  </w:style>
  <w:style w:type="character" w:styleId="a5">
    <w:name w:val="Strong"/>
    <w:basedOn w:val="a0"/>
    <w:uiPriority w:val="22"/>
    <w:qFormat/>
    <w:rsid w:val="0069565C"/>
    <w:rPr>
      <w:b/>
      <w:bCs/>
    </w:rPr>
  </w:style>
  <w:style w:type="character" w:styleId="a6">
    <w:name w:val="Emphasis"/>
    <w:basedOn w:val="a0"/>
    <w:uiPriority w:val="20"/>
    <w:qFormat/>
    <w:rsid w:val="0069565C"/>
    <w:rPr>
      <w:i/>
      <w:iCs/>
    </w:rPr>
  </w:style>
  <w:style w:type="paragraph" w:styleId="a7">
    <w:name w:val="No Spacing"/>
    <w:uiPriority w:val="1"/>
    <w:qFormat/>
    <w:rsid w:val="006956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0631-8494-4AAB-A986-C8A6B84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26</cp:revision>
  <dcterms:created xsi:type="dcterms:W3CDTF">2024-04-11T07:46:00Z</dcterms:created>
  <dcterms:modified xsi:type="dcterms:W3CDTF">2024-04-15T08:53:00Z</dcterms:modified>
</cp:coreProperties>
</file>