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6A" w:rsidRPr="004B3A45" w:rsidRDefault="003F056A" w:rsidP="003F056A">
      <w:pPr>
        <w:spacing w:after="0" w:line="240" w:lineRule="auto"/>
        <w:jc w:val="center"/>
        <w:rPr>
          <w:rFonts w:ascii="Times New Roman" w:hAnsi="Times New Roman" w:cs="Times New Roman"/>
          <w:b/>
          <w:sz w:val="28"/>
          <w:szCs w:val="28"/>
        </w:rPr>
      </w:pPr>
      <w:r w:rsidRPr="004B3A45">
        <w:rPr>
          <w:rFonts w:ascii="Times New Roman" w:hAnsi="Times New Roman" w:cs="Times New Roman"/>
          <w:b/>
          <w:sz w:val="28"/>
          <w:szCs w:val="28"/>
        </w:rPr>
        <w:t>Довідка</w:t>
      </w:r>
    </w:p>
    <w:p w:rsidR="003F056A" w:rsidRPr="004B3A45" w:rsidRDefault="003F056A" w:rsidP="003F056A">
      <w:pPr>
        <w:spacing w:after="0" w:line="240" w:lineRule="auto"/>
        <w:jc w:val="center"/>
        <w:rPr>
          <w:rFonts w:ascii="Times New Roman" w:hAnsi="Times New Roman" w:cs="Times New Roman"/>
          <w:b/>
          <w:sz w:val="28"/>
          <w:szCs w:val="28"/>
        </w:rPr>
      </w:pPr>
      <w:r w:rsidRPr="004B3A45">
        <w:rPr>
          <w:rFonts w:ascii="Times New Roman" w:hAnsi="Times New Roman" w:cs="Times New Roman"/>
          <w:b/>
          <w:sz w:val="28"/>
          <w:szCs w:val="28"/>
        </w:rPr>
        <w:t>про хід виконання Програми соціально-економічного та культурного розвитку району за І квартал 2017 року</w:t>
      </w:r>
    </w:p>
    <w:p w:rsidR="003F056A" w:rsidRPr="004B3A45" w:rsidRDefault="003F056A" w:rsidP="003F056A">
      <w:pPr>
        <w:spacing w:after="0" w:line="240" w:lineRule="auto"/>
        <w:jc w:val="center"/>
        <w:rPr>
          <w:rFonts w:ascii="Times New Roman" w:hAnsi="Times New Roman" w:cs="Times New Roman"/>
          <w:b/>
          <w:sz w:val="28"/>
          <w:szCs w:val="28"/>
        </w:rPr>
      </w:pPr>
    </w:p>
    <w:p w:rsidR="003F056A" w:rsidRDefault="002876D8" w:rsidP="003F056A">
      <w:pPr>
        <w:spacing w:after="0" w:line="240" w:lineRule="auto"/>
        <w:ind w:firstLine="709"/>
        <w:jc w:val="both"/>
        <w:rPr>
          <w:rFonts w:ascii="Times New Roman" w:hAnsi="Times New Roman" w:cs="Times New Roman"/>
          <w:sz w:val="28"/>
          <w:szCs w:val="28"/>
        </w:rPr>
      </w:pPr>
      <w:r w:rsidRPr="004B3A45">
        <w:rPr>
          <w:rStyle w:val="a3"/>
          <w:rFonts w:ascii="Times New Roman" w:hAnsi="Times New Roman" w:cs="Times New Roman"/>
          <w:b w:val="0"/>
          <w:sz w:val="28"/>
          <w:szCs w:val="28"/>
        </w:rPr>
        <w:t xml:space="preserve">Основні напрямки </w:t>
      </w:r>
      <w:r w:rsidR="001B7A2E">
        <w:rPr>
          <w:rStyle w:val="a3"/>
          <w:rFonts w:ascii="Times New Roman" w:hAnsi="Times New Roman" w:cs="Times New Roman"/>
          <w:b w:val="0"/>
          <w:sz w:val="28"/>
          <w:szCs w:val="28"/>
        </w:rPr>
        <w:t xml:space="preserve">та завдання </w:t>
      </w:r>
      <w:r w:rsidRPr="004B3A45">
        <w:rPr>
          <w:rStyle w:val="a3"/>
          <w:rFonts w:ascii="Times New Roman" w:hAnsi="Times New Roman" w:cs="Times New Roman"/>
          <w:b w:val="0"/>
          <w:sz w:val="28"/>
          <w:szCs w:val="28"/>
        </w:rPr>
        <w:t>програм</w:t>
      </w:r>
      <w:r w:rsidR="00F12EE7">
        <w:rPr>
          <w:rStyle w:val="a3"/>
          <w:rFonts w:ascii="Times New Roman" w:hAnsi="Times New Roman" w:cs="Times New Roman"/>
          <w:b w:val="0"/>
          <w:sz w:val="28"/>
          <w:szCs w:val="28"/>
        </w:rPr>
        <w:t xml:space="preserve">и </w:t>
      </w:r>
      <w:r w:rsidR="00F12EE7" w:rsidRPr="004B3A45">
        <w:rPr>
          <w:rFonts w:ascii="Times New Roman" w:eastAsia="Times New Roman" w:hAnsi="Times New Roman" w:cs="Times New Roman"/>
          <w:sz w:val="28"/>
          <w:szCs w:val="28"/>
          <w:lang w:eastAsia="ru-RU"/>
        </w:rPr>
        <w:t>соціально-економічного</w:t>
      </w:r>
      <w:r w:rsidR="00F12EE7">
        <w:rPr>
          <w:rFonts w:ascii="Times New Roman" w:eastAsia="Times New Roman" w:hAnsi="Times New Roman" w:cs="Times New Roman"/>
          <w:sz w:val="28"/>
          <w:szCs w:val="28"/>
          <w:lang w:eastAsia="ru-RU"/>
        </w:rPr>
        <w:t xml:space="preserve"> та культурного </w:t>
      </w:r>
      <w:r w:rsidR="00F12EE7" w:rsidRPr="004B3A45">
        <w:rPr>
          <w:rFonts w:ascii="Times New Roman" w:eastAsia="Times New Roman" w:hAnsi="Times New Roman" w:cs="Times New Roman"/>
          <w:sz w:val="28"/>
          <w:szCs w:val="28"/>
          <w:lang w:eastAsia="ru-RU"/>
        </w:rPr>
        <w:t>розвитку Коломийського району</w:t>
      </w:r>
      <w:r w:rsidR="00F12EE7">
        <w:rPr>
          <w:rFonts w:ascii="Times New Roman" w:eastAsia="Times New Roman" w:hAnsi="Times New Roman" w:cs="Times New Roman"/>
          <w:sz w:val="28"/>
          <w:szCs w:val="28"/>
          <w:lang w:eastAsia="ru-RU"/>
        </w:rPr>
        <w:t xml:space="preserve"> на 2017 рік,</w:t>
      </w:r>
      <w:r w:rsidR="00F12EE7" w:rsidRPr="00F12EE7">
        <w:rPr>
          <w:rFonts w:ascii="Times New Roman" w:eastAsia="Times New Roman" w:hAnsi="Times New Roman" w:cs="Times New Roman"/>
          <w:sz w:val="28"/>
          <w:szCs w:val="28"/>
          <w:lang w:eastAsia="ru-RU"/>
        </w:rPr>
        <w:t xml:space="preserve"> </w:t>
      </w:r>
      <w:r w:rsidR="00D551A2">
        <w:rPr>
          <w:rFonts w:ascii="Times New Roman" w:eastAsia="Times New Roman" w:hAnsi="Times New Roman" w:cs="Times New Roman"/>
          <w:sz w:val="28"/>
          <w:szCs w:val="28"/>
          <w:lang w:eastAsia="ru-RU"/>
        </w:rPr>
        <w:t xml:space="preserve">яка </w:t>
      </w:r>
      <w:r w:rsidR="00F12EE7" w:rsidRPr="004B3A45">
        <w:rPr>
          <w:rFonts w:ascii="Times New Roman" w:eastAsia="Times New Roman" w:hAnsi="Times New Roman" w:cs="Times New Roman"/>
          <w:sz w:val="28"/>
          <w:szCs w:val="28"/>
          <w:lang w:eastAsia="ru-RU"/>
        </w:rPr>
        <w:t>затверджен</w:t>
      </w:r>
      <w:r w:rsidR="00D551A2">
        <w:rPr>
          <w:rFonts w:ascii="Times New Roman" w:eastAsia="Times New Roman" w:hAnsi="Times New Roman" w:cs="Times New Roman"/>
          <w:sz w:val="28"/>
          <w:szCs w:val="28"/>
          <w:lang w:eastAsia="ru-RU"/>
        </w:rPr>
        <w:t>а</w:t>
      </w:r>
      <w:r w:rsidR="00BD1E2A">
        <w:rPr>
          <w:rFonts w:ascii="Times New Roman" w:eastAsia="Times New Roman" w:hAnsi="Times New Roman" w:cs="Times New Roman"/>
          <w:sz w:val="28"/>
          <w:szCs w:val="28"/>
          <w:lang w:eastAsia="ru-RU"/>
        </w:rPr>
        <w:t xml:space="preserve"> </w:t>
      </w:r>
      <w:r w:rsidR="00F12EE7" w:rsidRPr="004B3A45">
        <w:rPr>
          <w:rFonts w:ascii="Times New Roman" w:eastAsia="Times New Roman" w:hAnsi="Times New Roman" w:cs="Times New Roman"/>
          <w:sz w:val="28"/>
          <w:szCs w:val="28"/>
          <w:lang w:eastAsia="ru-RU"/>
        </w:rPr>
        <w:t>сесі</w:t>
      </w:r>
      <w:r w:rsidR="00D551A2">
        <w:rPr>
          <w:rFonts w:ascii="Times New Roman" w:eastAsia="Times New Roman" w:hAnsi="Times New Roman" w:cs="Times New Roman"/>
          <w:sz w:val="28"/>
          <w:szCs w:val="28"/>
          <w:lang w:eastAsia="ru-RU"/>
        </w:rPr>
        <w:t>єю</w:t>
      </w:r>
      <w:r w:rsidR="00F12EE7" w:rsidRPr="004B3A45">
        <w:rPr>
          <w:rFonts w:ascii="Times New Roman" w:eastAsia="Times New Roman" w:hAnsi="Times New Roman" w:cs="Times New Roman"/>
          <w:sz w:val="28"/>
          <w:szCs w:val="28"/>
          <w:lang w:eastAsia="ru-RU"/>
        </w:rPr>
        <w:t xml:space="preserve"> районної ради </w:t>
      </w:r>
      <w:r w:rsidR="00D551A2">
        <w:rPr>
          <w:rFonts w:ascii="Times New Roman" w:eastAsia="Times New Roman" w:hAnsi="Times New Roman" w:cs="Times New Roman"/>
          <w:sz w:val="28"/>
          <w:szCs w:val="28"/>
          <w:lang w:eastAsia="ru-RU"/>
        </w:rPr>
        <w:t xml:space="preserve">( рішення </w:t>
      </w:r>
      <w:r w:rsidR="00F12EE7" w:rsidRPr="004B3A45">
        <w:rPr>
          <w:rFonts w:ascii="Times New Roman" w:eastAsia="Times New Roman" w:hAnsi="Times New Roman" w:cs="Times New Roman"/>
          <w:sz w:val="28"/>
          <w:szCs w:val="28"/>
          <w:lang w:eastAsia="ru-RU"/>
        </w:rPr>
        <w:t xml:space="preserve">від 23.03.2017 року № </w:t>
      </w:r>
      <w:r w:rsidR="00F12EE7" w:rsidRPr="004B3A45">
        <w:rPr>
          <w:rStyle w:val="a3"/>
          <w:rFonts w:ascii="Times New Roman" w:hAnsi="Times New Roman" w:cs="Times New Roman"/>
          <w:b w:val="0"/>
          <w:sz w:val="28"/>
          <w:szCs w:val="28"/>
        </w:rPr>
        <w:t>264-ХІІІ/17</w:t>
      </w:r>
      <w:r w:rsidR="00D551A2">
        <w:rPr>
          <w:rStyle w:val="a3"/>
          <w:rFonts w:ascii="Times New Roman" w:hAnsi="Times New Roman" w:cs="Times New Roman"/>
          <w:b w:val="0"/>
          <w:sz w:val="28"/>
          <w:szCs w:val="28"/>
        </w:rPr>
        <w:t>)</w:t>
      </w:r>
      <w:r w:rsidR="00F12EE7">
        <w:rPr>
          <w:rStyle w:val="a3"/>
          <w:rFonts w:ascii="Times New Roman" w:hAnsi="Times New Roman" w:cs="Times New Roman"/>
          <w:b w:val="0"/>
          <w:sz w:val="28"/>
          <w:szCs w:val="28"/>
        </w:rPr>
        <w:t>,</w:t>
      </w:r>
      <w:r w:rsidR="00F12EE7">
        <w:rPr>
          <w:rFonts w:ascii="Times New Roman" w:eastAsia="Times New Roman" w:hAnsi="Times New Roman" w:cs="Times New Roman"/>
          <w:sz w:val="28"/>
          <w:szCs w:val="28"/>
          <w:lang w:eastAsia="ru-RU"/>
        </w:rPr>
        <w:t xml:space="preserve"> </w:t>
      </w:r>
      <w:r w:rsidRPr="004B3A45">
        <w:rPr>
          <w:rStyle w:val="a3"/>
          <w:rFonts w:ascii="Times New Roman" w:hAnsi="Times New Roman" w:cs="Times New Roman"/>
          <w:b w:val="0"/>
          <w:sz w:val="28"/>
          <w:szCs w:val="28"/>
        </w:rPr>
        <w:t xml:space="preserve">направлені на </w:t>
      </w:r>
      <w:r w:rsidR="00264E14" w:rsidRPr="004B3A45">
        <w:rPr>
          <w:rFonts w:ascii="Times New Roman" w:hAnsi="Times New Roman" w:cs="Times New Roman"/>
          <w:sz w:val="28"/>
          <w:szCs w:val="28"/>
        </w:rPr>
        <w:t>зростання обсягів сільськогосподарського та промислового виробництва, залучення інвестиційних коштів,  завершення та продовження будівельних робіт об’єктів соціальної сфери,</w:t>
      </w:r>
      <w:r w:rsidR="001B7A2E">
        <w:rPr>
          <w:rFonts w:ascii="Times New Roman" w:hAnsi="Times New Roman" w:cs="Times New Roman"/>
          <w:sz w:val="28"/>
          <w:szCs w:val="28"/>
        </w:rPr>
        <w:t xml:space="preserve"> </w:t>
      </w:r>
      <w:r w:rsidR="00F12EE7">
        <w:rPr>
          <w:rFonts w:ascii="Times New Roman" w:hAnsi="Times New Roman" w:cs="Times New Roman"/>
          <w:sz w:val="28"/>
          <w:szCs w:val="28"/>
        </w:rPr>
        <w:t xml:space="preserve"> покращення рівня життя мешканців району, забезпечення їх соціального захисту</w:t>
      </w:r>
      <w:r w:rsidR="00264E14" w:rsidRPr="004B3A45">
        <w:rPr>
          <w:rFonts w:ascii="Times New Roman" w:hAnsi="Times New Roman" w:cs="Times New Roman"/>
          <w:sz w:val="28"/>
          <w:szCs w:val="28"/>
        </w:rPr>
        <w:t xml:space="preserve"> тощо.</w:t>
      </w:r>
    </w:p>
    <w:p w:rsidR="00F12EE7" w:rsidRDefault="00D551A2" w:rsidP="00F12EE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w:t>
      </w:r>
      <w:r w:rsidRPr="00D551A2">
        <w:rPr>
          <w:rFonts w:ascii="Times New Roman" w:hAnsi="Times New Roman" w:cs="Times New Roman"/>
          <w:b/>
          <w:color w:val="000000"/>
          <w:sz w:val="28"/>
          <w:szCs w:val="28"/>
        </w:rPr>
        <w:t>промисловому</w:t>
      </w:r>
      <w:r>
        <w:rPr>
          <w:rFonts w:ascii="Times New Roman" w:hAnsi="Times New Roman" w:cs="Times New Roman"/>
          <w:color w:val="000000"/>
          <w:sz w:val="28"/>
          <w:szCs w:val="28"/>
        </w:rPr>
        <w:t xml:space="preserve"> виробництві</w:t>
      </w:r>
      <w:r w:rsidRPr="00D551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4B3A45">
        <w:rPr>
          <w:rFonts w:ascii="Times New Roman" w:hAnsi="Times New Roman" w:cs="Times New Roman"/>
          <w:color w:val="000000"/>
          <w:sz w:val="28"/>
          <w:szCs w:val="28"/>
        </w:rPr>
        <w:t xml:space="preserve">а видами діяльності найбільшу питому вагу </w:t>
      </w:r>
      <w:r>
        <w:rPr>
          <w:rFonts w:ascii="Times New Roman" w:hAnsi="Times New Roman" w:cs="Times New Roman"/>
          <w:color w:val="000000"/>
          <w:sz w:val="28"/>
          <w:szCs w:val="28"/>
        </w:rPr>
        <w:t xml:space="preserve">продовжує займати </w:t>
      </w:r>
      <w:r w:rsidRPr="004B3A45">
        <w:rPr>
          <w:rFonts w:ascii="Times New Roman" w:hAnsi="Times New Roman" w:cs="Times New Roman"/>
          <w:color w:val="000000"/>
          <w:sz w:val="28"/>
          <w:szCs w:val="28"/>
        </w:rPr>
        <w:t xml:space="preserve">переробна та добувна </w:t>
      </w:r>
      <w:r>
        <w:rPr>
          <w:rFonts w:ascii="Times New Roman" w:hAnsi="Times New Roman" w:cs="Times New Roman"/>
          <w:color w:val="000000"/>
          <w:sz w:val="28"/>
          <w:szCs w:val="28"/>
        </w:rPr>
        <w:t>галузь.</w:t>
      </w:r>
      <w:r w:rsidRPr="004B3A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 </w:t>
      </w:r>
      <w:r w:rsidR="00F12EE7">
        <w:rPr>
          <w:rFonts w:ascii="Times New Roman" w:hAnsi="Times New Roman" w:cs="Times New Roman"/>
          <w:color w:val="000000"/>
          <w:sz w:val="28"/>
          <w:szCs w:val="28"/>
        </w:rPr>
        <w:t xml:space="preserve"> І квартал 2017 року </w:t>
      </w:r>
      <w:r w:rsidR="00F12EE7" w:rsidRPr="004B3A45">
        <w:rPr>
          <w:rFonts w:ascii="Times New Roman" w:hAnsi="Times New Roman" w:cs="Times New Roman"/>
          <w:color w:val="000000"/>
          <w:sz w:val="28"/>
          <w:szCs w:val="28"/>
        </w:rPr>
        <w:t xml:space="preserve"> підприємств</w:t>
      </w:r>
      <w:r w:rsidR="00315838">
        <w:rPr>
          <w:rFonts w:ascii="Times New Roman" w:hAnsi="Times New Roman" w:cs="Times New Roman"/>
          <w:color w:val="000000"/>
          <w:sz w:val="28"/>
          <w:szCs w:val="28"/>
        </w:rPr>
        <w:t xml:space="preserve">ами </w:t>
      </w:r>
      <w:r w:rsidR="00F12EE7" w:rsidRPr="004B3A45">
        <w:rPr>
          <w:rFonts w:ascii="Times New Roman" w:hAnsi="Times New Roman" w:cs="Times New Roman"/>
          <w:color w:val="000000"/>
          <w:sz w:val="28"/>
          <w:szCs w:val="28"/>
        </w:rPr>
        <w:t>району</w:t>
      </w:r>
      <w:r w:rsidR="00F12EE7">
        <w:rPr>
          <w:rFonts w:ascii="Times New Roman" w:hAnsi="Times New Roman" w:cs="Times New Roman"/>
          <w:color w:val="000000"/>
          <w:sz w:val="28"/>
          <w:szCs w:val="28"/>
        </w:rPr>
        <w:t xml:space="preserve"> основного кола </w:t>
      </w:r>
      <w:r w:rsidR="00315838">
        <w:rPr>
          <w:rFonts w:ascii="Times New Roman" w:hAnsi="Times New Roman" w:cs="Times New Roman"/>
          <w:color w:val="000000"/>
          <w:sz w:val="28"/>
          <w:szCs w:val="28"/>
        </w:rPr>
        <w:t xml:space="preserve"> </w:t>
      </w:r>
      <w:r w:rsidR="00F12EE7" w:rsidRPr="004B3A45">
        <w:rPr>
          <w:rFonts w:ascii="Times New Roman" w:hAnsi="Times New Roman" w:cs="Times New Roman"/>
          <w:color w:val="000000"/>
          <w:sz w:val="28"/>
          <w:szCs w:val="28"/>
        </w:rPr>
        <w:t xml:space="preserve">реалізовано продукції </w:t>
      </w:r>
      <w:r w:rsidR="00F12EE7">
        <w:rPr>
          <w:rFonts w:ascii="Times New Roman" w:hAnsi="Times New Roman" w:cs="Times New Roman"/>
          <w:color w:val="000000"/>
          <w:sz w:val="28"/>
          <w:szCs w:val="28"/>
        </w:rPr>
        <w:t xml:space="preserve">на 55,8 </w:t>
      </w:r>
      <w:proofErr w:type="spellStart"/>
      <w:r w:rsidR="00F12EE7">
        <w:rPr>
          <w:rFonts w:ascii="Times New Roman" w:hAnsi="Times New Roman" w:cs="Times New Roman"/>
          <w:color w:val="000000"/>
          <w:sz w:val="28"/>
          <w:szCs w:val="28"/>
        </w:rPr>
        <w:t>млн.грн</w:t>
      </w:r>
      <w:proofErr w:type="spellEnd"/>
      <w:r w:rsidR="00315838">
        <w:rPr>
          <w:rFonts w:ascii="Times New Roman" w:hAnsi="Times New Roman" w:cs="Times New Roman"/>
          <w:color w:val="000000"/>
          <w:sz w:val="28"/>
          <w:szCs w:val="28"/>
        </w:rPr>
        <w:t xml:space="preserve">, </w:t>
      </w:r>
      <w:r w:rsidR="00F12EE7">
        <w:rPr>
          <w:rFonts w:ascii="Times New Roman" w:hAnsi="Times New Roman" w:cs="Times New Roman"/>
          <w:color w:val="000000"/>
          <w:sz w:val="28"/>
          <w:szCs w:val="28"/>
        </w:rPr>
        <w:t xml:space="preserve"> </w:t>
      </w:r>
      <w:r w:rsidR="00315838">
        <w:rPr>
          <w:rFonts w:ascii="Times New Roman" w:hAnsi="Times New Roman" w:cs="Times New Roman"/>
          <w:color w:val="000000"/>
          <w:sz w:val="28"/>
          <w:szCs w:val="28"/>
        </w:rPr>
        <w:t>п</w:t>
      </w:r>
      <w:r w:rsidR="00F12EE7" w:rsidRPr="004B3A45">
        <w:rPr>
          <w:rFonts w:ascii="Times New Roman" w:hAnsi="Times New Roman" w:cs="Times New Roman"/>
          <w:sz w:val="28"/>
          <w:szCs w:val="28"/>
        </w:rPr>
        <w:t>озитивну динаміку  забезпеч</w:t>
      </w:r>
      <w:r w:rsidR="00315838">
        <w:rPr>
          <w:rFonts w:ascii="Times New Roman" w:hAnsi="Times New Roman" w:cs="Times New Roman"/>
          <w:sz w:val="28"/>
          <w:szCs w:val="28"/>
        </w:rPr>
        <w:t>ено</w:t>
      </w:r>
      <w:r w:rsidR="00F12EE7" w:rsidRPr="004B3A45">
        <w:rPr>
          <w:rFonts w:ascii="Times New Roman" w:hAnsi="Times New Roman" w:cs="Times New Roman"/>
          <w:sz w:val="28"/>
          <w:szCs w:val="28"/>
        </w:rPr>
        <w:t xml:space="preserve"> </w:t>
      </w:r>
      <w:r w:rsidR="00F12EE7" w:rsidRPr="004B3A45">
        <w:rPr>
          <w:rFonts w:ascii="Times New Roman" w:hAnsi="Times New Roman" w:cs="Times New Roman"/>
          <w:color w:val="000000"/>
          <w:sz w:val="28"/>
          <w:szCs w:val="28"/>
        </w:rPr>
        <w:t xml:space="preserve"> </w:t>
      </w:r>
      <w:r w:rsidR="00F12EE7" w:rsidRPr="004B3A45">
        <w:rPr>
          <w:rFonts w:ascii="Times New Roman" w:hAnsi="Times New Roman" w:cs="Times New Roman"/>
          <w:sz w:val="28"/>
          <w:szCs w:val="28"/>
        </w:rPr>
        <w:t>ТОВ"АБО-МІКС"</w:t>
      </w:r>
      <w:r w:rsidR="00F12EE7">
        <w:rPr>
          <w:rFonts w:ascii="Times New Roman" w:hAnsi="Times New Roman" w:cs="Times New Roman"/>
          <w:sz w:val="28"/>
          <w:szCs w:val="28"/>
        </w:rPr>
        <w:t xml:space="preserve">, </w:t>
      </w:r>
      <w:r w:rsidR="00F12EE7" w:rsidRPr="004B3A45">
        <w:rPr>
          <w:rFonts w:ascii="Times New Roman" w:hAnsi="Times New Roman" w:cs="Times New Roman"/>
          <w:sz w:val="28"/>
          <w:szCs w:val="28"/>
        </w:rPr>
        <w:t xml:space="preserve">СПНГК  "Дельта",  </w:t>
      </w:r>
      <w:r w:rsidR="001E2649">
        <w:rPr>
          <w:rFonts w:ascii="Times New Roman" w:hAnsi="Times New Roman" w:cs="Times New Roman"/>
          <w:sz w:val="28"/>
          <w:szCs w:val="28"/>
        </w:rPr>
        <w:t xml:space="preserve">               </w:t>
      </w:r>
      <w:r w:rsidR="00F12EE7" w:rsidRPr="004B3A45">
        <w:rPr>
          <w:rFonts w:ascii="Times New Roman" w:hAnsi="Times New Roman" w:cs="Times New Roman"/>
          <w:color w:val="000000"/>
          <w:sz w:val="28"/>
          <w:szCs w:val="28"/>
        </w:rPr>
        <w:t xml:space="preserve">ПП </w:t>
      </w:r>
      <w:r w:rsidR="00F12EE7" w:rsidRPr="004B3A45">
        <w:rPr>
          <w:rFonts w:ascii="Times New Roman" w:hAnsi="Times New Roman" w:cs="Times New Roman"/>
          <w:sz w:val="28"/>
          <w:szCs w:val="28"/>
        </w:rPr>
        <w:t xml:space="preserve"> "</w:t>
      </w:r>
      <w:r w:rsidR="00F12EE7" w:rsidRPr="004B3A45">
        <w:rPr>
          <w:rFonts w:ascii="Times New Roman" w:hAnsi="Times New Roman" w:cs="Times New Roman"/>
          <w:color w:val="000000"/>
          <w:sz w:val="28"/>
          <w:szCs w:val="28"/>
        </w:rPr>
        <w:t>Енергія ВВ</w:t>
      </w:r>
      <w:r w:rsidR="00F12EE7" w:rsidRPr="004B3A45">
        <w:rPr>
          <w:rFonts w:ascii="Times New Roman" w:hAnsi="Times New Roman" w:cs="Times New Roman"/>
          <w:sz w:val="28"/>
          <w:szCs w:val="28"/>
        </w:rPr>
        <w:t>"</w:t>
      </w:r>
      <w:r w:rsidR="00F12EE7" w:rsidRPr="004B3A45">
        <w:rPr>
          <w:rFonts w:ascii="Times New Roman" w:hAnsi="Times New Roman" w:cs="Times New Roman"/>
          <w:color w:val="000000"/>
          <w:sz w:val="28"/>
          <w:szCs w:val="28"/>
        </w:rPr>
        <w:t xml:space="preserve">, </w:t>
      </w:r>
      <w:r w:rsidR="00F12EE7">
        <w:rPr>
          <w:rFonts w:ascii="Times New Roman" w:hAnsi="Times New Roman" w:cs="Times New Roman"/>
          <w:sz w:val="28"/>
          <w:szCs w:val="28"/>
        </w:rPr>
        <w:t>ТОВ «</w:t>
      </w:r>
      <w:proofErr w:type="spellStart"/>
      <w:r w:rsidR="00F12EE7">
        <w:rPr>
          <w:rFonts w:ascii="Times New Roman" w:hAnsi="Times New Roman" w:cs="Times New Roman"/>
          <w:sz w:val="28"/>
          <w:szCs w:val="28"/>
        </w:rPr>
        <w:t>Ал</w:t>
      </w:r>
      <w:proofErr w:type="spellEnd"/>
      <w:r w:rsidR="00F12EE7">
        <w:rPr>
          <w:rFonts w:ascii="Times New Roman" w:hAnsi="Times New Roman" w:cs="Times New Roman"/>
          <w:sz w:val="28"/>
          <w:szCs w:val="28"/>
        </w:rPr>
        <w:t xml:space="preserve"> Прут». </w:t>
      </w:r>
    </w:p>
    <w:p w:rsidR="0049348E" w:rsidRDefault="00F71457" w:rsidP="003F05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звітному періоді забезпечено поступлення доходів загального та спеціального фондів </w:t>
      </w:r>
      <w:r w:rsidR="009A7372">
        <w:rPr>
          <w:rFonts w:ascii="Times New Roman" w:hAnsi="Times New Roman" w:cs="Times New Roman"/>
          <w:sz w:val="28"/>
          <w:szCs w:val="28"/>
        </w:rPr>
        <w:t xml:space="preserve">до зведеного </w:t>
      </w:r>
      <w:r w:rsidR="009A7372" w:rsidRPr="004B0B84">
        <w:rPr>
          <w:rFonts w:ascii="Times New Roman" w:hAnsi="Times New Roman" w:cs="Times New Roman"/>
          <w:b/>
          <w:sz w:val="28"/>
          <w:szCs w:val="28"/>
        </w:rPr>
        <w:t xml:space="preserve">бюджету </w:t>
      </w:r>
      <w:r w:rsidR="009A7372">
        <w:rPr>
          <w:rFonts w:ascii="Times New Roman" w:hAnsi="Times New Roman" w:cs="Times New Roman"/>
          <w:sz w:val="28"/>
          <w:szCs w:val="28"/>
        </w:rPr>
        <w:t xml:space="preserve">району  </w:t>
      </w:r>
      <w:r w:rsidR="00D551A2">
        <w:rPr>
          <w:rFonts w:ascii="Times New Roman" w:hAnsi="Times New Roman" w:cs="Times New Roman"/>
          <w:sz w:val="28"/>
          <w:szCs w:val="28"/>
        </w:rPr>
        <w:t>в</w:t>
      </w:r>
      <w:r>
        <w:rPr>
          <w:rFonts w:ascii="Times New Roman" w:hAnsi="Times New Roman" w:cs="Times New Roman"/>
          <w:sz w:val="28"/>
          <w:szCs w:val="28"/>
        </w:rPr>
        <w:t xml:space="preserve"> сумі 18,56 </w:t>
      </w:r>
      <w:proofErr w:type="spellStart"/>
      <w:r>
        <w:rPr>
          <w:rFonts w:ascii="Times New Roman" w:hAnsi="Times New Roman" w:cs="Times New Roman"/>
          <w:sz w:val="28"/>
          <w:szCs w:val="28"/>
        </w:rPr>
        <w:t>млн.грн</w:t>
      </w:r>
      <w:proofErr w:type="spellEnd"/>
      <w:r>
        <w:rPr>
          <w:rFonts w:ascii="Times New Roman" w:hAnsi="Times New Roman" w:cs="Times New Roman"/>
          <w:sz w:val="28"/>
          <w:szCs w:val="28"/>
        </w:rPr>
        <w:t>.</w:t>
      </w:r>
      <w:r w:rsidR="009A7372">
        <w:rPr>
          <w:rFonts w:ascii="Times New Roman" w:hAnsi="Times New Roman" w:cs="Times New Roman"/>
          <w:sz w:val="28"/>
          <w:szCs w:val="28"/>
        </w:rPr>
        <w:t xml:space="preserve">, що складає 176,1 </w:t>
      </w:r>
      <w:r>
        <w:rPr>
          <w:rFonts w:ascii="Times New Roman" w:hAnsi="Times New Roman" w:cs="Times New Roman"/>
          <w:sz w:val="28"/>
          <w:szCs w:val="28"/>
        </w:rPr>
        <w:t xml:space="preserve"> відсотк</w:t>
      </w:r>
      <w:r w:rsidR="00D551A2">
        <w:rPr>
          <w:rFonts w:ascii="Times New Roman" w:hAnsi="Times New Roman" w:cs="Times New Roman"/>
          <w:sz w:val="28"/>
          <w:szCs w:val="28"/>
        </w:rPr>
        <w:t>ів</w:t>
      </w:r>
      <w:r>
        <w:rPr>
          <w:rFonts w:ascii="Times New Roman" w:hAnsi="Times New Roman" w:cs="Times New Roman"/>
          <w:sz w:val="28"/>
          <w:szCs w:val="28"/>
        </w:rPr>
        <w:t xml:space="preserve">  </w:t>
      </w:r>
      <w:r w:rsidR="009A7372">
        <w:rPr>
          <w:rFonts w:ascii="Times New Roman" w:hAnsi="Times New Roman" w:cs="Times New Roman"/>
          <w:sz w:val="28"/>
          <w:szCs w:val="28"/>
        </w:rPr>
        <w:t xml:space="preserve">до плану. </w:t>
      </w:r>
      <w:r w:rsidR="00FB7467">
        <w:rPr>
          <w:rFonts w:ascii="Times New Roman" w:hAnsi="Times New Roman" w:cs="Times New Roman"/>
          <w:sz w:val="28"/>
          <w:szCs w:val="28"/>
        </w:rPr>
        <w:t xml:space="preserve">Основним бюджетоутворюючим платежем загального фонду районного бюджету </w:t>
      </w:r>
      <w:r>
        <w:rPr>
          <w:rFonts w:ascii="Times New Roman" w:hAnsi="Times New Roman" w:cs="Times New Roman"/>
          <w:sz w:val="28"/>
          <w:szCs w:val="28"/>
        </w:rPr>
        <w:t xml:space="preserve">залишається </w:t>
      </w:r>
      <w:r w:rsidR="00FB7467">
        <w:rPr>
          <w:rFonts w:ascii="Times New Roman" w:hAnsi="Times New Roman" w:cs="Times New Roman"/>
          <w:sz w:val="28"/>
          <w:szCs w:val="28"/>
        </w:rPr>
        <w:t xml:space="preserve"> податок на доходи фізичних осіб</w:t>
      </w:r>
      <w:r w:rsidR="004B0B84">
        <w:rPr>
          <w:rFonts w:ascii="Times New Roman" w:hAnsi="Times New Roman" w:cs="Times New Roman"/>
          <w:sz w:val="28"/>
          <w:szCs w:val="28"/>
        </w:rPr>
        <w:t>, якого надійшло у сумі</w:t>
      </w:r>
      <w:r w:rsidR="00FB7467">
        <w:rPr>
          <w:rFonts w:ascii="Times New Roman" w:hAnsi="Times New Roman" w:cs="Times New Roman"/>
          <w:sz w:val="28"/>
          <w:szCs w:val="28"/>
        </w:rPr>
        <w:t xml:space="preserve"> </w:t>
      </w:r>
      <w:r>
        <w:rPr>
          <w:rFonts w:ascii="Times New Roman" w:hAnsi="Times New Roman" w:cs="Times New Roman"/>
          <w:sz w:val="28"/>
          <w:szCs w:val="28"/>
        </w:rPr>
        <w:t xml:space="preserve">8,0 </w:t>
      </w:r>
      <w:proofErr w:type="spellStart"/>
      <w:r>
        <w:rPr>
          <w:rFonts w:ascii="Times New Roman" w:hAnsi="Times New Roman" w:cs="Times New Roman"/>
          <w:sz w:val="28"/>
          <w:szCs w:val="28"/>
        </w:rPr>
        <w:t>млн.</w:t>
      </w:r>
      <w:r w:rsidR="00FB7467">
        <w:rPr>
          <w:rFonts w:ascii="Times New Roman" w:hAnsi="Times New Roman" w:cs="Times New Roman"/>
          <w:sz w:val="28"/>
          <w:szCs w:val="28"/>
        </w:rPr>
        <w:t>грн</w:t>
      </w:r>
      <w:proofErr w:type="spellEnd"/>
      <w:r w:rsidR="00FB7467">
        <w:rPr>
          <w:rFonts w:ascii="Times New Roman" w:hAnsi="Times New Roman" w:cs="Times New Roman"/>
          <w:sz w:val="28"/>
          <w:szCs w:val="28"/>
        </w:rPr>
        <w:t>.</w:t>
      </w:r>
      <w:r w:rsidR="003033C6">
        <w:rPr>
          <w:rFonts w:ascii="Times New Roman" w:hAnsi="Times New Roman" w:cs="Times New Roman"/>
          <w:sz w:val="28"/>
          <w:szCs w:val="28"/>
        </w:rPr>
        <w:t xml:space="preserve"> </w:t>
      </w:r>
      <w:r w:rsidR="003E1C71">
        <w:rPr>
          <w:rFonts w:ascii="Times New Roman" w:hAnsi="Times New Roman" w:cs="Times New Roman"/>
          <w:sz w:val="28"/>
          <w:szCs w:val="28"/>
        </w:rPr>
        <w:t xml:space="preserve">До спеціального фонду бюджету району </w:t>
      </w:r>
      <w:r>
        <w:rPr>
          <w:rFonts w:ascii="Times New Roman" w:hAnsi="Times New Roman" w:cs="Times New Roman"/>
          <w:sz w:val="28"/>
          <w:szCs w:val="28"/>
        </w:rPr>
        <w:t xml:space="preserve">поступило </w:t>
      </w:r>
      <w:r w:rsidR="003E1C71">
        <w:rPr>
          <w:rFonts w:ascii="Times New Roman" w:hAnsi="Times New Roman" w:cs="Times New Roman"/>
          <w:sz w:val="28"/>
          <w:szCs w:val="28"/>
        </w:rPr>
        <w:t>4</w:t>
      </w:r>
      <w:r>
        <w:rPr>
          <w:rFonts w:ascii="Times New Roman" w:hAnsi="Times New Roman" w:cs="Times New Roman"/>
          <w:sz w:val="28"/>
          <w:szCs w:val="28"/>
        </w:rPr>
        <w:t>,1</w:t>
      </w:r>
      <w:r w:rsidR="003E1C71">
        <w:rPr>
          <w:rFonts w:ascii="Times New Roman" w:hAnsi="Times New Roman" w:cs="Times New Roman"/>
          <w:sz w:val="28"/>
          <w:szCs w:val="28"/>
        </w:rPr>
        <w:t xml:space="preserve"> </w:t>
      </w:r>
      <w:proofErr w:type="spellStart"/>
      <w:r>
        <w:rPr>
          <w:rFonts w:ascii="Times New Roman" w:hAnsi="Times New Roman" w:cs="Times New Roman"/>
          <w:sz w:val="28"/>
          <w:szCs w:val="28"/>
        </w:rPr>
        <w:t>млн.</w:t>
      </w:r>
      <w:r w:rsidR="003E1C71">
        <w:rPr>
          <w:rFonts w:ascii="Times New Roman" w:hAnsi="Times New Roman" w:cs="Times New Roman"/>
          <w:sz w:val="28"/>
          <w:szCs w:val="28"/>
        </w:rPr>
        <w:t>грн</w:t>
      </w:r>
      <w:proofErr w:type="spellEnd"/>
      <w:r w:rsidR="003E1C71">
        <w:rPr>
          <w:rFonts w:ascii="Times New Roman" w:hAnsi="Times New Roman" w:cs="Times New Roman"/>
          <w:sz w:val="28"/>
          <w:szCs w:val="28"/>
        </w:rPr>
        <w:t xml:space="preserve">., що </w:t>
      </w:r>
      <w:r w:rsidR="003033C6">
        <w:rPr>
          <w:rFonts w:ascii="Times New Roman" w:hAnsi="Times New Roman" w:cs="Times New Roman"/>
          <w:sz w:val="28"/>
          <w:szCs w:val="28"/>
        </w:rPr>
        <w:t>у 3,3 рази більше до план</w:t>
      </w:r>
      <w:r>
        <w:rPr>
          <w:rFonts w:ascii="Times New Roman" w:hAnsi="Times New Roman" w:cs="Times New Roman"/>
          <w:sz w:val="28"/>
          <w:szCs w:val="28"/>
        </w:rPr>
        <w:t xml:space="preserve">ових показників.  </w:t>
      </w:r>
      <w:r w:rsidR="0049348E">
        <w:rPr>
          <w:rFonts w:ascii="Times New Roman" w:hAnsi="Times New Roman" w:cs="Times New Roman"/>
          <w:sz w:val="28"/>
          <w:szCs w:val="28"/>
        </w:rPr>
        <w:t xml:space="preserve">До сільських та селищних бюджетів зараховано </w:t>
      </w:r>
      <w:r w:rsidR="003E1C71">
        <w:rPr>
          <w:rFonts w:ascii="Times New Roman" w:hAnsi="Times New Roman" w:cs="Times New Roman"/>
          <w:sz w:val="28"/>
          <w:szCs w:val="28"/>
        </w:rPr>
        <w:t>6</w:t>
      </w:r>
      <w:r>
        <w:rPr>
          <w:rFonts w:ascii="Times New Roman" w:hAnsi="Times New Roman" w:cs="Times New Roman"/>
          <w:sz w:val="28"/>
          <w:szCs w:val="28"/>
        </w:rPr>
        <w:t>,4</w:t>
      </w:r>
      <w:r w:rsidR="003E1C71">
        <w:rPr>
          <w:rFonts w:ascii="Times New Roman" w:hAnsi="Times New Roman" w:cs="Times New Roman"/>
          <w:sz w:val="28"/>
          <w:szCs w:val="28"/>
        </w:rPr>
        <w:t xml:space="preserve"> </w:t>
      </w:r>
      <w:proofErr w:type="spellStart"/>
      <w:r>
        <w:rPr>
          <w:rFonts w:ascii="Times New Roman" w:hAnsi="Times New Roman" w:cs="Times New Roman"/>
          <w:sz w:val="28"/>
          <w:szCs w:val="28"/>
        </w:rPr>
        <w:t>млн</w:t>
      </w:r>
      <w:r w:rsidR="003E1C71">
        <w:rPr>
          <w:rFonts w:ascii="Times New Roman" w:hAnsi="Times New Roman" w:cs="Times New Roman"/>
          <w:sz w:val="28"/>
          <w:szCs w:val="28"/>
        </w:rPr>
        <w:t>.грн</w:t>
      </w:r>
      <w:proofErr w:type="spellEnd"/>
      <w:r w:rsidR="003E1C71">
        <w:rPr>
          <w:rFonts w:ascii="Times New Roman" w:hAnsi="Times New Roman" w:cs="Times New Roman"/>
          <w:sz w:val="28"/>
          <w:szCs w:val="28"/>
        </w:rPr>
        <w:t>., що складає 203,2</w:t>
      </w:r>
      <w:r>
        <w:rPr>
          <w:rFonts w:ascii="Times New Roman" w:hAnsi="Times New Roman" w:cs="Times New Roman"/>
          <w:sz w:val="28"/>
          <w:szCs w:val="28"/>
        </w:rPr>
        <w:t xml:space="preserve"> відсотки</w:t>
      </w:r>
      <w:r w:rsidR="003E1C71">
        <w:rPr>
          <w:rFonts w:ascii="Times New Roman" w:hAnsi="Times New Roman" w:cs="Times New Roman"/>
          <w:sz w:val="28"/>
          <w:szCs w:val="28"/>
        </w:rPr>
        <w:t xml:space="preserve"> до плану. </w:t>
      </w:r>
      <w:r w:rsidR="00733F17">
        <w:rPr>
          <w:rFonts w:ascii="Times New Roman" w:hAnsi="Times New Roman" w:cs="Times New Roman"/>
          <w:sz w:val="28"/>
          <w:szCs w:val="28"/>
        </w:rPr>
        <w:t>У</w:t>
      </w:r>
      <w:r w:rsidR="003E1C71">
        <w:rPr>
          <w:rFonts w:ascii="Times New Roman" w:hAnsi="Times New Roman" w:cs="Times New Roman"/>
          <w:sz w:val="28"/>
          <w:szCs w:val="28"/>
        </w:rPr>
        <w:t>сіма місцевими бюджетами забезпечено виконання планових показників за доходами загального фонду.</w:t>
      </w:r>
    </w:p>
    <w:p w:rsidR="00973BE9" w:rsidRDefault="00973BE9" w:rsidP="00973BE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Важливу роль у розвитку району відіграє </w:t>
      </w:r>
      <w:r w:rsidRPr="00973BE9">
        <w:rPr>
          <w:rFonts w:ascii="Times New Roman" w:hAnsi="Times New Roman" w:cs="Times New Roman"/>
          <w:b/>
          <w:sz w:val="28"/>
          <w:szCs w:val="28"/>
        </w:rPr>
        <w:t>агропромисловий</w:t>
      </w:r>
      <w:r>
        <w:rPr>
          <w:rFonts w:ascii="Times New Roman" w:hAnsi="Times New Roman" w:cs="Times New Roman"/>
          <w:sz w:val="28"/>
          <w:szCs w:val="28"/>
        </w:rPr>
        <w:t xml:space="preserve"> комплекс.             Станом на 01.04.2017 року </w:t>
      </w:r>
      <w:r w:rsidRPr="0065511A">
        <w:rPr>
          <w:rFonts w:ascii="Times New Roman" w:hAnsi="Times New Roman" w:cs="Times New Roman"/>
          <w:sz w:val="28"/>
          <w:szCs w:val="28"/>
        </w:rPr>
        <w:t xml:space="preserve">із прогнозованих </w:t>
      </w:r>
      <w:r>
        <w:rPr>
          <w:rFonts w:ascii="Times New Roman" w:hAnsi="Times New Roman" w:cs="Times New Roman"/>
          <w:sz w:val="28"/>
          <w:szCs w:val="28"/>
        </w:rPr>
        <w:t xml:space="preserve"> </w:t>
      </w:r>
      <w:r w:rsidRPr="0065511A">
        <w:rPr>
          <w:rFonts w:ascii="Times New Roman" w:hAnsi="Times New Roman" w:cs="Times New Roman"/>
          <w:sz w:val="28"/>
          <w:szCs w:val="28"/>
        </w:rPr>
        <w:t>33929 га площ посіву ярих кул</w:t>
      </w:r>
      <w:r>
        <w:rPr>
          <w:rFonts w:ascii="Times New Roman" w:hAnsi="Times New Roman" w:cs="Times New Roman"/>
          <w:sz w:val="28"/>
          <w:szCs w:val="28"/>
        </w:rPr>
        <w:t>ьтур фактично посіяно 14571 га (43%), ранніх зернових посіяно на площі 4199 га, що становить 106% від запланованого. По сільськогосподарських підприємствах при плані посіву ранніх зернових культур 1690 га фактично посіяно 1929 га, що становить 114,1% до прогноз</w:t>
      </w:r>
      <w:r w:rsidR="00733F17">
        <w:rPr>
          <w:rFonts w:ascii="Times New Roman" w:hAnsi="Times New Roman" w:cs="Times New Roman"/>
          <w:sz w:val="28"/>
          <w:szCs w:val="28"/>
        </w:rPr>
        <w:t>них показників.</w:t>
      </w:r>
      <w:r>
        <w:rPr>
          <w:rFonts w:ascii="Times New Roman" w:hAnsi="Times New Roman" w:cs="Times New Roman"/>
          <w:sz w:val="28"/>
          <w:szCs w:val="28"/>
        </w:rPr>
        <w:t xml:space="preserve"> </w:t>
      </w:r>
      <w:r w:rsidRPr="0065511A">
        <w:rPr>
          <w:rFonts w:ascii="Times New Roman" w:hAnsi="Times New Roman" w:cs="Times New Roman"/>
          <w:sz w:val="28"/>
          <w:szCs w:val="28"/>
        </w:rPr>
        <w:t xml:space="preserve"> </w:t>
      </w:r>
    </w:p>
    <w:p w:rsidR="00973BE9" w:rsidRDefault="00973BE9" w:rsidP="00973BE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 наявного поголів’я тварин в </w:t>
      </w:r>
      <w:proofErr w:type="spellStart"/>
      <w:r>
        <w:rPr>
          <w:rFonts w:ascii="Times New Roman" w:hAnsi="Times New Roman" w:cs="Times New Roman"/>
          <w:sz w:val="28"/>
          <w:szCs w:val="28"/>
        </w:rPr>
        <w:t>агроформуваннях</w:t>
      </w:r>
      <w:proofErr w:type="spellEnd"/>
      <w:r>
        <w:rPr>
          <w:rFonts w:ascii="Times New Roman" w:hAnsi="Times New Roman" w:cs="Times New Roman"/>
          <w:sz w:val="28"/>
          <w:szCs w:val="28"/>
        </w:rPr>
        <w:t xml:space="preserve"> району станом на 01.04.2017 року утримується 2650 голів великої рогатої худоби, що на 1131 голів більше</w:t>
      </w:r>
      <w:r w:rsidRPr="0065511A">
        <w:rPr>
          <w:rFonts w:ascii="Times New Roman" w:hAnsi="Times New Roman" w:cs="Times New Roman"/>
          <w:sz w:val="28"/>
          <w:szCs w:val="28"/>
        </w:rPr>
        <w:t xml:space="preserve"> </w:t>
      </w:r>
      <w:r>
        <w:rPr>
          <w:rFonts w:ascii="Times New Roman" w:hAnsi="Times New Roman" w:cs="Times New Roman"/>
          <w:sz w:val="28"/>
          <w:szCs w:val="28"/>
        </w:rPr>
        <w:t xml:space="preserve">відносно </w:t>
      </w:r>
      <w:r w:rsidR="00733F17">
        <w:rPr>
          <w:rFonts w:ascii="Times New Roman" w:hAnsi="Times New Roman" w:cs="Times New Roman"/>
          <w:sz w:val="28"/>
          <w:szCs w:val="28"/>
        </w:rPr>
        <w:t>відповідного періоду минулого року</w:t>
      </w:r>
      <w:r>
        <w:rPr>
          <w:rFonts w:ascii="Times New Roman" w:hAnsi="Times New Roman" w:cs="Times New Roman"/>
          <w:sz w:val="28"/>
          <w:szCs w:val="28"/>
        </w:rPr>
        <w:t>, свиней – 2479 голів (</w:t>
      </w:r>
      <w:r w:rsidR="00733F17">
        <w:rPr>
          <w:rFonts w:ascii="Times New Roman" w:hAnsi="Times New Roman" w:cs="Times New Roman"/>
          <w:sz w:val="28"/>
          <w:szCs w:val="28"/>
        </w:rPr>
        <w:t xml:space="preserve">менше на </w:t>
      </w:r>
      <w:r>
        <w:rPr>
          <w:rFonts w:ascii="Times New Roman" w:hAnsi="Times New Roman" w:cs="Times New Roman"/>
          <w:sz w:val="28"/>
          <w:szCs w:val="28"/>
        </w:rPr>
        <w:t>792), овець – 1992 голів (</w:t>
      </w:r>
      <w:r w:rsidR="00733F17">
        <w:rPr>
          <w:rFonts w:ascii="Times New Roman" w:hAnsi="Times New Roman" w:cs="Times New Roman"/>
          <w:sz w:val="28"/>
          <w:szCs w:val="28"/>
        </w:rPr>
        <w:t xml:space="preserve">більше на </w:t>
      </w:r>
      <w:r>
        <w:rPr>
          <w:rFonts w:ascii="Times New Roman" w:hAnsi="Times New Roman" w:cs="Times New Roman"/>
          <w:sz w:val="28"/>
          <w:szCs w:val="28"/>
        </w:rPr>
        <w:t xml:space="preserve">1027), птиці – 42,4 </w:t>
      </w:r>
      <w:proofErr w:type="spellStart"/>
      <w:r>
        <w:rPr>
          <w:rFonts w:ascii="Times New Roman" w:hAnsi="Times New Roman" w:cs="Times New Roman"/>
          <w:sz w:val="28"/>
          <w:szCs w:val="28"/>
        </w:rPr>
        <w:t>тис.голів</w:t>
      </w:r>
      <w:proofErr w:type="spellEnd"/>
      <w:r>
        <w:rPr>
          <w:rFonts w:ascii="Times New Roman" w:hAnsi="Times New Roman" w:cs="Times New Roman"/>
          <w:sz w:val="28"/>
          <w:szCs w:val="28"/>
        </w:rPr>
        <w:t xml:space="preserve"> (</w:t>
      </w:r>
      <w:r w:rsidR="00733F17">
        <w:rPr>
          <w:rFonts w:ascii="Times New Roman" w:hAnsi="Times New Roman" w:cs="Times New Roman"/>
          <w:sz w:val="28"/>
          <w:szCs w:val="28"/>
        </w:rPr>
        <w:t xml:space="preserve">більше на </w:t>
      </w:r>
      <w:r>
        <w:rPr>
          <w:rFonts w:ascii="Times New Roman" w:hAnsi="Times New Roman" w:cs="Times New Roman"/>
          <w:sz w:val="28"/>
          <w:szCs w:val="28"/>
        </w:rPr>
        <w:t xml:space="preserve">12,2 </w:t>
      </w:r>
      <w:proofErr w:type="spellStart"/>
      <w:r>
        <w:rPr>
          <w:rFonts w:ascii="Times New Roman" w:hAnsi="Times New Roman" w:cs="Times New Roman"/>
          <w:sz w:val="28"/>
          <w:szCs w:val="28"/>
        </w:rPr>
        <w:t>тис.голів</w:t>
      </w:r>
      <w:proofErr w:type="spellEnd"/>
      <w:r>
        <w:rPr>
          <w:rFonts w:ascii="Times New Roman" w:hAnsi="Times New Roman" w:cs="Times New Roman"/>
          <w:sz w:val="28"/>
          <w:szCs w:val="28"/>
        </w:rPr>
        <w:t>).</w:t>
      </w:r>
      <w:r w:rsidR="00733F17">
        <w:rPr>
          <w:rFonts w:ascii="Times New Roman" w:hAnsi="Times New Roman" w:cs="Times New Roman"/>
          <w:sz w:val="28"/>
          <w:szCs w:val="28"/>
        </w:rPr>
        <w:t xml:space="preserve">  На 28 тонн збільшились надої молока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агроформуваннях</w:t>
      </w:r>
      <w:proofErr w:type="spellEnd"/>
      <w:r>
        <w:rPr>
          <w:rFonts w:ascii="Times New Roman" w:hAnsi="Times New Roman" w:cs="Times New Roman"/>
          <w:sz w:val="28"/>
          <w:szCs w:val="28"/>
        </w:rPr>
        <w:t xml:space="preserve"> району</w:t>
      </w:r>
      <w:r w:rsidR="00733F17">
        <w:rPr>
          <w:rFonts w:ascii="Times New Roman" w:hAnsi="Times New Roman" w:cs="Times New Roman"/>
          <w:sz w:val="28"/>
          <w:szCs w:val="28"/>
        </w:rPr>
        <w:t xml:space="preserve">, зокрема  </w:t>
      </w:r>
      <w:r>
        <w:rPr>
          <w:rFonts w:ascii="Times New Roman" w:hAnsi="Times New Roman" w:cs="Times New Roman"/>
          <w:sz w:val="28"/>
          <w:szCs w:val="28"/>
        </w:rPr>
        <w:t xml:space="preserve">на 35 тонн </w:t>
      </w:r>
      <w:r w:rsidR="00733F17">
        <w:rPr>
          <w:rFonts w:ascii="Times New Roman" w:hAnsi="Times New Roman" w:cs="Times New Roman"/>
          <w:sz w:val="28"/>
          <w:szCs w:val="28"/>
        </w:rPr>
        <w:t xml:space="preserve"> - </w:t>
      </w:r>
      <w:r>
        <w:rPr>
          <w:rFonts w:ascii="Times New Roman" w:hAnsi="Times New Roman" w:cs="Times New Roman"/>
          <w:sz w:val="28"/>
          <w:szCs w:val="28"/>
        </w:rPr>
        <w:t>у ПП «Степан Мельничук», на 31 тонну</w:t>
      </w:r>
      <w:r w:rsidR="00733F17">
        <w:rPr>
          <w:rFonts w:ascii="Times New Roman" w:hAnsi="Times New Roman" w:cs="Times New Roman"/>
          <w:sz w:val="28"/>
          <w:szCs w:val="28"/>
        </w:rPr>
        <w:t xml:space="preserve"> - </w:t>
      </w:r>
      <w:r>
        <w:rPr>
          <w:rFonts w:ascii="Times New Roman" w:hAnsi="Times New Roman" w:cs="Times New Roman"/>
          <w:sz w:val="28"/>
          <w:szCs w:val="28"/>
        </w:rPr>
        <w:t xml:space="preserve"> </w:t>
      </w:r>
      <w:r w:rsidR="00733F17">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ТзОВ</w:t>
      </w:r>
      <w:proofErr w:type="spellEnd"/>
      <w:r>
        <w:rPr>
          <w:rFonts w:ascii="Times New Roman" w:hAnsi="Times New Roman" w:cs="Times New Roman"/>
          <w:sz w:val="28"/>
          <w:szCs w:val="28"/>
        </w:rPr>
        <w:t xml:space="preserve"> «Покуття-Агро».</w:t>
      </w:r>
      <w:r w:rsidR="00733F17">
        <w:rPr>
          <w:rFonts w:ascii="Times New Roman" w:hAnsi="Times New Roman" w:cs="Times New Roman"/>
          <w:sz w:val="28"/>
          <w:szCs w:val="28"/>
        </w:rPr>
        <w:t xml:space="preserve"> Однак, має місце зменшення виробництва </w:t>
      </w:r>
      <w:r>
        <w:rPr>
          <w:rFonts w:ascii="Times New Roman" w:hAnsi="Times New Roman" w:cs="Times New Roman"/>
          <w:sz w:val="28"/>
          <w:szCs w:val="28"/>
        </w:rPr>
        <w:t xml:space="preserve"> м’яса тварин</w:t>
      </w:r>
      <w:r w:rsidR="00733F17">
        <w:rPr>
          <w:rFonts w:ascii="Times New Roman" w:hAnsi="Times New Roman" w:cs="Times New Roman"/>
          <w:sz w:val="28"/>
          <w:szCs w:val="28"/>
        </w:rPr>
        <w:t xml:space="preserve">  </w:t>
      </w:r>
      <w:r>
        <w:rPr>
          <w:rFonts w:ascii="Times New Roman" w:hAnsi="Times New Roman" w:cs="Times New Roman"/>
          <w:sz w:val="28"/>
          <w:szCs w:val="28"/>
        </w:rPr>
        <w:t>на 52,7 тонни</w:t>
      </w:r>
      <w:r w:rsidR="00733F17">
        <w:rPr>
          <w:rFonts w:ascii="Times New Roman" w:hAnsi="Times New Roman" w:cs="Times New Roman"/>
          <w:sz w:val="28"/>
          <w:szCs w:val="28"/>
        </w:rPr>
        <w:t xml:space="preserve">, яке відбулося </w:t>
      </w:r>
      <w:r>
        <w:rPr>
          <w:rFonts w:ascii="Times New Roman" w:hAnsi="Times New Roman" w:cs="Times New Roman"/>
          <w:sz w:val="28"/>
          <w:szCs w:val="28"/>
        </w:rPr>
        <w:t xml:space="preserve">за рахунок ФГ «Тирлич» та </w:t>
      </w:r>
      <w:proofErr w:type="spellStart"/>
      <w:r>
        <w:rPr>
          <w:rFonts w:ascii="Times New Roman" w:hAnsi="Times New Roman" w:cs="Times New Roman"/>
          <w:sz w:val="28"/>
          <w:szCs w:val="28"/>
        </w:rPr>
        <w:t>ТзОВ</w:t>
      </w:r>
      <w:proofErr w:type="spellEnd"/>
      <w:r>
        <w:rPr>
          <w:rFonts w:ascii="Times New Roman" w:hAnsi="Times New Roman" w:cs="Times New Roman"/>
          <w:sz w:val="28"/>
          <w:szCs w:val="28"/>
        </w:rPr>
        <w:t xml:space="preserve"> «</w:t>
      </w:r>
      <w:r w:rsidR="001E2649">
        <w:rPr>
          <w:rFonts w:ascii="Times New Roman" w:hAnsi="Times New Roman" w:cs="Times New Roman"/>
          <w:sz w:val="28"/>
          <w:szCs w:val="28"/>
        </w:rPr>
        <w:t>М’ясний</w:t>
      </w:r>
      <w:r>
        <w:rPr>
          <w:rFonts w:ascii="Times New Roman" w:hAnsi="Times New Roman" w:cs="Times New Roman"/>
          <w:sz w:val="28"/>
          <w:szCs w:val="28"/>
        </w:rPr>
        <w:t xml:space="preserve"> Дім»</w:t>
      </w:r>
      <w:r w:rsidR="00733F17">
        <w:rPr>
          <w:rFonts w:ascii="Times New Roman" w:hAnsi="Times New Roman" w:cs="Times New Roman"/>
          <w:sz w:val="28"/>
          <w:szCs w:val="28"/>
        </w:rPr>
        <w:t>.</w:t>
      </w:r>
    </w:p>
    <w:p w:rsidR="00AE6375" w:rsidRPr="000B748C" w:rsidRDefault="00973BE9" w:rsidP="00733F17">
      <w:pPr>
        <w:spacing w:after="0"/>
        <w:jc w:val="both"/>
        <w:rPr>
          <w:rFonts w:ascii="Times New Roman" w:hAnsi="Times New Roman" w:cs="Times New Roman"/>
          <w:sz w:val="28"/>
          <w:szCs w:val="28"/>
        </w:rPr>
      </w:pPr>
      <w:r>
        <w:rPr>
          <w:rFonts w:ascii="Times New Roman" w:hAnsi="Times New Roman" w:cs="Times New Roman"/>
          <w:sz w:val="28"/>
          <w:szCs w:val="28"/>
        </w:rPr>
        <w:tab/>
      </w:r>
      <w:r w:rsidR="00BC371D" w:rsidRPr="00AE6375">
        <w:rPr>
          <w:rFonts w:ascii="Times New Roman" w:hAnsi="Times New Roman" w:cs="Times New Roman"/>
          <w:sz w:val="28"/>
          <w:szCs w:val="28"/>
        </w:rPr>
        <w:t xml:space="preserve">У </w:t>
      </w:r>
      <w:r w:rsidR="00AE6375">
        <w:rPr>
          <w:rFonts w:ascii="Times New Roman" w:hAnsi="Times New Roman" w:cs="Times New Roman"/>
          <w:sz w:val="28"/>
          <w:szCs w:val="28"/>
        </w:rPr>
        <w:t>звітному періоді</w:t>
      </w:r>
      <w:r w:rsidR="00BC371D" w:rsidRPr="00AE6375">
        <w:rPr>
          <w:rFonts w:ascii="Times New Roman" w:hAnsi="Times New Roman" w:cs="Times New Roman"/>
          <w:sz w:val="28"/>
          <w:szCs w:val="28"/>
        </w:rPr>
        <w:t xml:space="preserve"> 2017 року значна увага приділялася питанням підвищення енергоефективності</w:t>
      </w:r>
      <w:r w:rsidR="00AE6375" w:rsidRPr="00AE6375">
        <w:rPr>
          <w:rFonts w:ascii="Times New Roman" w:hAnsi="Times New Roman" w:cs="Times New Roman"/>
          <w:sz w:val="28"/>
          <w:szCs w:val="28"/>
        </w:rPr>
        <w:t xml:space="preserve"> з метою зменшення споживання енергоносіїв бюджетними установами району</w:t>
      </w:r>
      <w:r w:rsidR="00AE6375">
        <w:rPr>
          <w:rFonts w:ascii="Times New Roman" w:hAnsi="Times New Roman" w:cs="Times New Roman"/>
          <w:sz w:val="28"/>
          <w:szCs w:val="28"/>
        </w:rPr>
        <w:t xml:space="preserve">. </w:t>
      </w:r>
      <w:r w:rsidR="000B748C">
        <w:rPr>
          <w:rFonts w:ascii="Times New Roman" w:hAnsi="Times New Roman" w:cs="Times New Roman"/>
          <w:sz w:val="28"/>
          <w:szCs w:val="28"/>
        </w:rPr>
        <w:t xml:space="preserve">У </w:t>
      </w:r>
      <w:r w:rsidR="00D726CB">
        <w:rPr>
          <w:rFonts w:ascii="Times New Roman" w:hAnsi="Times New Roman" w:cs="Times New Roman"/>
          <w:sz w:val="28"/>
          <w:szCs w:val="28"/>
        </w:rPr>
        <w:t>І кварталі поточного року</w:t>
      </w:r>
      <w:r w:rsidR="000B748C">
        <w:rPr>
          <w:rFonts w:ascii="Times New Roman" w:hAnsi="Times New Roman" w:cs="Times New Roman"/>
          <w:sz w:val="28"/>
          <w:szCs w:val="28"/>
        </w:rPr>
        <w:t xml:space="preserve"> проведено 3 </w:t>
      </w:r>
      <w:r w:rsidR="000B748C">
        <w:rPr>
          <w:rFonts w:ascii="Times New Roman" w:hAnsi="Times New Roman" w:cs="Times New Roman"/>
          <w:sz w:val="28"/>
          <w:szCs w:val="28"/>
        </w:rPr>
        <w:lastRenderedPageBreak/>
        <w:t xml:space="preserve">наради з головними розпорядниками коштів району з питань </w:t>
      </w:r>
      <w:r w:rsidR="00733F17">
        <w:rPr>
          <w:rFonts w:ascii="Times New Roman" w:hAnsi="Times New Roman" w:cs="Times New Roman"/>
          <w:sz w:val="28"/>
          <w:szCs w:val="28"/>
        </w:rPr>
        <w:t xml:space="preserve">забезпечення </w:t>
      </w:r>
      <w:r w:rsidR="000B748C">
        <w:rPr>
          <w:rFonts w:ascii="Times New Roman" w:hAnsi="Times New Roman" w:cs="Times New Roman"/>
          <w:sz w:val="28"/>
          <w:szCs w:val="28"/>
        </w:rPr>
        <w:t xml:space="preserve">економного використання енергоносіїв. У січні-лютому проведена відповідна робота щодо організації закупівель і укладення договорів щодо постачання природного газу на </w:t>
      </w:r>
      <w:r w:rsidR="00D726CB">
        <w:rPr>
          <w:rFonts w:ascii="Times New Roman" w:hAnsi="Times New Roman" w:cs="Times New Roman"/>
          <w:sz w:val="28"/>
          <w:szCs w:val="28"/>
        </w:rPr>
        <w:t>2017</w:t>
      </w:r>
      <w:r w:rsidR="000B748C">
        <w:rPr>
          <w:rFonts w:ascii="Times New Roman" w:hAnsi="Times New Roman" w:cs="Times New Roman"/>
          <w:sz w:val="28"/>
          <w:szCs w:val="28"/>
        </w:rPr>
        <w:t xml:space="preserve"> рік. </w:t>
      </w:r>
      <w:r w:rsidR="000B748C" w:rsidRPr="000B748C">
        <w:rPr>
          <w:rFonts w:ascii="Times New Roman" w:hAnsi="Times New Roman" w:cs="Times New Roman"/>
          <w:sz w:val="28"/>
          <w:szCs w:val="28"/>
        </w:rPr>
        <w:t>Р</w:t>
      </w:r>
      <w:r w:rsidR="00AE6375" w:rsidRPr="000B748C">
        <w:rPr>
          <w:rFonts w:ascii="Times New Roman" w:hAnsi="Times New Roman" w:cs="Times New Roman"/>
          <w:sz w:val="28"/>
          <w:szCs w:val="28"/>
        </w:rPr>
        <w:t>озпорядження</w:t>
      </w:r>
      <w:r w:rsidR="000B748C" w:rsidRPr="000B748C">
        <w:rPr>
          <w:rFonts w:ascii="Times New Roman" w:hAnsi="Times New Roman" w:cs="Times New Roman"/>
          <w:sz w:val="28"/>
          <w:szCs w:val="28"/>
        </w:rPr>
        <w:t>м</w:t>
      </w:r>
      <w:r w:rsidR="00AE6375" w:rsidRPr="000B748C">
        <w:rPr>
          <w:rFonts w:ascii="Times New Roman" w:hAnsi="Times New Roman" w:cs="Times New Roman"/>
          <w:sz w:val="28"/>
          <w:szCs w:val="28"/>
        </w:rPr>
        <w:t xml:space="preserve"> райдержадміністрації від 26.04.2017 року №194 </w:t>
      </w:r>
      <w:r w:rsidR="000B748C" w:rsidRPr="000B748C">
        <w:rPr>
          <w:rFonts w:ascii="Times New Roman" w:hAnsi="Times New Roman" w:cs="Times New Roman"/>
          <w:sz w:val="28"/>
          <w:szCs w:val="28"/>
        </w:rPr>
        <w:t>затверджені заходи</w:t>
      </w:r>
      <w:r w:rsidR="00AE6375" w:rsidRPr="000B748C">
        <w:rPr>
          <w:rFonts w:ascii="Times New Roman" w:hAnsi="Times New Roman" w:cs="Times New Roman"/>
          <w:sz w:val="28"/>
          <w:szCs w:val="28"/>
        </w:rPr>
        <w:t xml:space="preserve"> з енергозбереження та зменшення споживання бюджетними установами енергоносіїв на 2017 рік</w:t>
      </w:r>
      <w:r w:rsidR="00733F17">
        <w:rPr>
          <w:rFonts w:ascii="Times New Roman" w:hAnsi="Times New Roman" w:cs="Times New Roman"/>
          <w:sz w:val="28"/>
          <w:szCs w:val="28"/>
        </w:rPr>
        <w:t>, виконання яких перебуває на постійному контролі.</w:t>
      </w:r>
    </w:p>
    <w:p w:rsidR="001B7A2E" w:rsidRDefault="001B7A2E" w:rsidP="001B7A2E">
      <w:pPr>
        <w:tabs>
          <w:tab w:val="left" w:pos="1416"/>
        </w:tabs>
        <w:spacing w:after="0" w:line="230" w:lineRule="auto"/>
        <w:jc w:val="both"/>
        <w:rPr>
          <w:rFonts w:ascii="Times New Roman" w:hAnsi="Times New Roman" w:cs="Times New Roman"/>
          <w:sz w:val="28"/>
          <w:szCs w:val="28"/>
        </w:rPr>
      </w:pPr>
      <w:r w:rsidRPr="006C5EFE">
        <w:rPr>
          <w:rFonts w:ascii="Times New Roman" w:eastAsia="Times New Roman" w:hAnsi="Times New Roman" w:cs="Times New Roman"/>
          <w:sz w:val="28"/>
          <w:szCs w:val="28"/>
          <w:lang w:eastAsia="uk-UA"/>
        </w:rPr>
        <w:t xml:space="preserve">           В рамках </w:t>
      </w:r>
      <w:r w:rsidR="00F07744">
        <w:rPr>
          <w:rFonts w:ascii="Times New Roman" w:eastAsia="Times New Roman" w:hAnsi="Times New Roman" w:cs="Times New Roman"/>
          <w:sz w:val="28"/>
          <w:szCs w:val="28"/>
          <w:lang w:eastAsia="uk-UA"/>
        </w:rPr>
        <w:t>продовження співпраці з</w:t>
      </w:r>
      <w:r w:rsidRPr="006C5EFE">
        <w:rPr>
          <w:rFonts w:ascii="Times New Roman" w:eastAsia="Times New Roman" w:hAnsi="Times New Roman" w:cs="Times New Roman"/>
          <w:sz w:val="28"/>
          <w:szCs w:val="28"/>
          <w:lang w:eastAsia="uk-UA"/>
        </w:rPr>
        <w:t xml:space="preserve"> проект</w:t>
      </w:r>
      <w:r w:rsidR="00F07744">
        <w:rPr>
          <w:rFonts w:ascii="Times New Roman" w:eastAsia="Times New Roman" w:hAnsi="Times New Roman" w:cs="Times New Roman"/>
          <w:sz w:val="28"/>
          <w:szCs w:val="28"/>
          <w:lang w:eastAsia="uk-UA"/>
        </w:rPr>
        <w:t>ом</w:t>
      </w:r>
      <w:r w:rsidRPr="006C5EFE">
        <w:rPr>
          <w:rFonts w:ascii="Times New Roman" w:eastAsia="Times New Roman" w:hAnsi="Times New Roman" w:cs="Times New Roman"/>
          <w:sz w:val="28"/>
          <w:szCs w:val="28"/>
          <w:lang w:eastAsia="uk-UA"/>
        </w:rPr>
        <w:t xml:space="preserve"> ПРОООН «Місцевий розвиток</w:t>
      </w:r>
      <w:r w:rsidR="00F07744">
        <w:rPr>
          <w:rFonts w:ascii="Times New Roman" w:eastAsia="Times New Roman" w:hAnsi="Times New Roman" w:cs="Times New Roman"/>
          <w:sz w:val="28"/>
          <w:szCs w:val="28"/>
          <w:lang w:eastAsia="uk-UA"/>
        </w:rPr>
        <w:t>,</w:t>
      </w:r>
      <w:r w:rsidRPr="006C5EFE">
        <w:rPr>
          <w:rFonts w:ascii="Times New Roman" w:eastAsia="Times New Roman" w:hAnsi="Times New Roman" w:cs="Times New Roman"/>
          <w:sz w:val="28"/>
          <w:szCs w:val="28"/>
          <w:lang w:eastAsia="uk-UA"/>
        </w:rPr>
        <w:t xml:space="preserve"> орієнтований на громаду</w:t>
      </w:r>
      <w:r w:rsidR="00F07744">
        <w:rPr>
          <w:rFonts w:ascii="Times New Roman" w:eastAsia="Times New Roman" w:hAnsi="Times New Roman" w:cs="Times New Roman"/>
          <w:sz w:val="28"/>
          <w:szCs w:val="28"/>
          <w:lang w:eastAsia="uk-UA"/>
        </w:rPr>
        <w:t>,</w:t>
      </w:r>
      <w:r w:rsidRPr="006C5EFE">
        <w:rPr>
          <w:rFonts w:ascii="Times New Roman" w:eastAsia="Times New Roman" w:hAnsi="Times New Roman" w:cs="Times New Roman"/>
          <w:sz w:val="28"/>
          <w:szCs w:val="28"/>
          <w:lang w:eastAsia="uk-UA"/>
        </w:rPr>
        <w:t xml:space="preserve"> ІІІ фаза» </w:t>
      </w:r>
      <w:r w:rsidR="00F07744">
        <w:rPr>
          <w:rFonts w:ascii="Times New Roman" w:eastAsia="Times New Roman" w:hAnsi="Times New Roman" w:cs="Times New Roman"/>
          <w:sz w:val="28"/>
          <w:szCs w:val="28"/>
          <w:lang w:eastAsia="uk-UA"/>
        </w:rPr>
        <w:t xml:space="preserve">в березні 2017 року підписано грантову угоду на реалізацію додаткового проекту щодо </w:t>
      </w:r>
      <w:r w:rsidRPr="006C5EFE">
        <w:rPr>
          <w:rFonts w:ascii="Times New Roman" w:eastAsia="Times New Roman" w:hAnsi="Times New Roman" w:cs="Times New Roman"/>
          <w:sz w:val="28"/>
          <w:szCs w:val="28"/>
          <w:lang w:eastAsia="uk-UA"/>
        </w:rPr>
        <w:t xml:space="preserve">впровадження </w:t>
      </w:r>
      <w:r w:rsidRPr="006C5EFE">
        <w:rPr>
          <w:rFonts w:ascii="Times New Roman" w:eastAsia="Times New Roman" w:hAnsi="Times New Roman" w:cs="Times New Roman"/>
          <w:b/>
          <w:sz w:val="28"/>
          <w:szCs w:val="28"/>
          <w:lang w:eastAsia="uk-UA"/>
        </w:rPr>
        <w:t>енергозберігаючих</w:t>
      </w:r>
      <w:r w:rsidRPr="006C5EFE">
        <w:rPr>
          <w:rFonts w:ascii="Times New Roman" w:eastAsia="Times New Roman" w:hAnsi="Times New Roman" w:cs="Times New Roman"/>
          <w:sz w:val="28"/>
          <w:szCs w:val="28"/>
          <w:lang w:eastAsia="uk-UA"/>
        </w:rPr>
        <w:t xml:space="preserve"> заходів в амбулаторії </w:t>
      </w:r>
      <w:proofErr w:type="spellStart"/>
      <w:r w:rsidRPr="006C5EFE">
        <w:rPr>
          <w:rFonts w:ascii="Times New Roman" w:eastAsia="Times New Roman" w:hAnsi="Times New Roman" w:cs="Times New Roman"/>
          <w:sz w:val="28"/>
          <w:szCs w:val="28"/>
          <w:lang w:eastAsia="uk-UA"/>
        </w:rPr>
        <w:t>с.Спас</w:t>
      </w:r>
      <w:proofErr w:type="spellEnd"/>
      <w:r>
        <w:rPr>
          <w:rFonts w:ascii="Times New Roman" w:eastAsia="Times New Roman" w:hAnsi="Times New Roman" w:cs="Times New Roman"/>
          <w:sz w:val="28"/>
          <w:szCs w:val="28"/>
          <w:lang w:eastAsia="uk-UA"/>
        </w:rPr>
        <w:t>,</w:t>
      </w:r>
      <w:r w:rsidRPr="006C5EF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Pr="006C5EFE">
        <w:rPr>
          <w:rFonts w:ascii="Times New Roman" w:eastAsia="Times New Roman" w:hAnsi="Times New Roman" w:cs="Times New Roman"/>
          <w:sz w:val="28"/>
          <w:szCs w:val="28"/>
          <w:lang w:eastAsia="uk-UA"/>
        </w:rPr>
        <w:t>агальна кошторисна вартість</w:t>
      </w:r>
      <w:r w:rsidR="00F07744">
        <w:rPr>
          <w:rFonts w:ascii="Times New Roman" w:eastAsia="Times New Roman" w:hAnsi="Times New Roman" w:cs="Times New Roman"/>
          <w:sz w:val="28"/>
          <w:szCs w:val="28"/>
          <w:lang w:eastAsia="uk-UA"/>
        </w:rPr>
        <w:t xml:space="preserve"> якого </w:t>
      </w:r>
      <w:r w:rsidRPr="006C5EFE">
        <w:rPr>
          <w:rFonts w:ascii="Times New Roman" w:eastAsia="Times New Roman" w:hAnsi="Times New Roman" w:cs="Times New Roman"/>
          <w:sz w:val="28"/>
          <w:szCs w:val="28"/>
          <w:lang w:eastAsia="uk-UA"/>
        </w:rPr>
        <w:t>с</w:t>
      </w:r>
      <w:r w:rsidR="00F07744">
        <w:rPr>
          <w:rFonts w:ascii="Times New Roman" w:eastAsia="Times New Roman" w:hAnsi="Times New Roman" w:cs="Times New Roman"/>
          <w:sz w:val="28"/>
          <w:szCs w:val="28"/>
          <w:lang w:eastAsia="uk-UA"/>
        </w:rPr>
        <w:t xml:space="preserve">тановить </w:t>
      </w:r>
      <w:r w:rsidRPr="006C5EFE">
        <w:rPr>
          <w:rFonts w:ascii="Times New Roman" w:eastAsia="Times New Roman" w:hAnsi="Times New Roman" w:cs="Times New Roman"/>
          <w:sz w:val="28"/>
          <w:szCs w:val="28"/>
          <w:lang w:eastAsia="uk-UA"/>
        </w:rPr>
        <w:t xml:space="preserve">248,5 </w:t>
      </w:r>
      <w:proofErr w:type="spellStart"/>
      <w:r w:rsidRPr="006C5EFE">
        <w:rPr>
          <w:rFonts w:ascii="Times New Roman" w:eastAsia="Times New Roman" w:hAnsi="Times New Roman" w:cs="Times New Roman"/>
          <w:sz w:val="28"/>
          <w:szCs w:val="28"/>
          <w:lang w:eastAsia="uk-UA"/>
        </w:rPr>
        <w:t>тис.грн</w:t>
      </w:r>
      <w:proofErr w:type="spellEnd"/>
      <w:r w:rsidRPr="006C5EFE">
        <w:rPr>
          <w:rFonts w:ascii="Times New Roman" w:eastAsia="Times New Roman" w:hAnsi="Times New Roman" w:cs="Times New Roman"/>
          <w:sz w:val="28"/>
          <w:szCs w:val="28"/>
          <w:lang w:eastAsia="uk-UA"/>
        </w:rPr>
        <w:t xml:space="preserve">. </w:t>
      </w:r>
      <w:r w:rsidR="00EA762A">
        <w:rPr>
          <w:rFonts w:ascii="Times New Roman" w:eastAsia="Times New Roman" w:hAnsi="Times New Roman" w:cs="Times New Roman"/>
          <w:sz w:val="28"/>
          <w:szCs w:val="28"/>
          <w:lang w:eastAsia="uk-UA"/>
        </w:rPr>
        <w:t>В квітні</w:t>
      </w:r>
      <w:r w:rsidR="00733F17">
        <w:rPr>
          <w:rFonts w:ascii="Times New Roman" w:eastAsia="Times New Roman" w:hAnsi="Times New Roman" w:cs="Times New Roman"/>
          <w:sz w:val="28"/>
          <w:szCs w:val="28"/>
          <w:lang w:eastAsia="uk-UA"/>
        </w:rPr>
        <w:t>,</w:t>
      </w:r>
      <w:r w:rsidRPr="006C5EFE">
        <w:rPr>
          <w:rFonts w:ascii="Times New Roman" w:hAnsi="Times New Roman" w:cs="Times New Roman"/>
          <w:sz w:val="28"/>
          <w:szCs w:val="28"/>
        </w:rPr>
        <w:t xml:space="preserve"> згідно умов проекту</w:t>
      </w:r>
      <w:r w:rsidR="00733F17">
        <w:rPr>
          <w:rFonts w:ascii="Times New Roman" w:hAnsi="Times New Roman" w:cs="Times New Roman"/>
          <w:sz w:val="28"/>
          <w:szCs w:val="28"/>
        </w:rPr>
        <w:t>,</w:t>
      </w:r>
      <w:r w:rsidRPr="006C5EFE">
        <w:rPr>
          <w:rFonts w:ascii="Times New Roman" w:hAnsi="Times New Roman" w:cs="Times New Roman"/>
          <w:sz w:val="28"/>
          <w:szCs w:val="28"/>
        </w:rPr>
        <w:t xml:space="preserve"> відбувся конкурс щодо вибору виконавців робіт</w:t>
      </w:r>
      <w:r w:rsidR="00345EAA">
        <w:rPr>
          <w:rFonts w:ascii="Times New Roman" w:hAnsi="Times New Roman" w:cs="Times New Roman"/>
          <w:sz w:val="28"/>
          <w:szCs w:val="28"/>
        </w:rPr>
        <w:t>. П</w:t>
      </w:r>
      <w:r w:rsidRPr="006C5EFE">
        <w:rPr>
          <w:rFonts w:ascii="Times New Roman" w:hAnsi="Times New Roman" w:cs="Times New Roman"/>
          <w:sz w:val="28"/>
          <w:szCs w:val="28"/>
        </w:rPr>
        <w:t xml:space="preserve">ланується </w:t>
      </w:r>
      <w:r w:rsidR="00EA762A">
        <w:rPr>
          <w:rFonts w:ascii="Times New Roman" w:hAnsi="Times New Roman" w:cs="Times New Roman"/>
          <w:sz w:val="28"/>
          <w:szCs w:val="28"/>
        </w:rPr>
        <w:t xml:space="preserve">провести </w:t>
      </w:r>
      <w:r w:rsidRPr="006C5EFE">
        <w:rPr>
          <w:rFonts w:ascii="Times New Roman" w:hAnsi="Times New Roman" w:cs="Times New Roman"/>
          <w:sz w:val="28"/>
          <w:szCs w:val="28"/>
        </w:rPr>
        <w:t>перекриття даху та частков</w:t>
      </w:r>
      <w:r w:rsidR="00EA762A">
        <w:rPr>
          <w:rFonts w:ascii="Times New Roman" w:hAnsi="Times New Roman" w:cs="Times New Roman"/>
          <w:sz w:val="28"/>
          <w:szCs w:val="28"/>
        </w:rPr>
        <w:t>у</w:t>
      </w:r>
      <w:r w:rsidRPr="006C5EFE">
        <w:rPr>
          <w:rFonts w:ascii="Times New Roman" w:hAnsi="Times New Roman" w:cs="Times New Roman"/>
          <w:sz w:val="28"/>
          <w:szCs w:val="28"/>
        </w:rPr>
        <w:t xml:space="preserve"> замін</w:t>
      </w:r>
      <w:r w:rsidR="00EA762A">
        <w:rPr>
          <w:rFonts w:ascii="Times New Roman" w:hAnsi="Times New Roman" w:cs="Times New Roman"/>
          <w:sz w:val="28"/>
          <w:szCs w:val="28"/>
        </w:rPr>
        <w:t>у</w:t>
      </w:r>
      <w:r w:rsidRPr="006C5EFE">
        <w:rPr>
          <w:rFonts w:ascii="Times New Roman" w:hAnsi="Times New Roman" w:cs="Times New Roman"/>
          <w:sz w:val="28"/>
          <w:szCs w:val="28"/>
        </w:rPr>
        <w:t xml:space="preserve"> вікон даної будівлі.</w:t>
      </w:r>
    </w:p>
    <w:p w:rsidR="001B7A2E" w:rsidRDefault="001B7A2E" w:rsidP="00973BE9">
      <w:pPr>
        <w:tabs>
          <w:tab w:val="left" w:pos="1416"/>
        </w:tabs>
        <w:spacing w:after="0" w:line="23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A762A">
        <w:rPr>
          <w:rFonts w:ascii="Times New Roman" w:hAnsi="Times New Roman" w:cs="Times New Roman"/>
          <w:sz w:val="28"/>
          <w:szCs w:val="28"/>
        </w:rPr>
        <w:t xml:space="preserve">В лютому </w:t>
      </w:r>
      <w:r w:rsidRPr="00556986">
        <w:rPr>
          <w:rFonts w:ascii="Times New Roman" w:hAnsi="Times New Roman"/>
          <w:sz w:val="28"/>
          <w:szCs w:val="28"/>
        </w:rPr>
        <w:t xml:space="preserve">2017 року за участю Президента України </w:t>
      </w:r>
      <w:r w:rsidR="00EA762A">
        <w:rPr>
          <w:rFonts w:ascii="Times New Roman" w:hAnsi="Times New Roman"/>
          <w:sz w:val="28"/>
          <w:szCs w:val="28"/>
        </w:rPr>
        <w:t xml:space="preserve"> </w:t>
      </w:r>
      <w:r w:rsidRPr="00556986">
        <w:rPr>
          <w:rFonts w:ascii="Times New Roman" w:hAnsi="Times New Roman"/>
          <w:sz w:val="28"/>
          <w:szCs w:val="28"/>
        </w:rPr>
        <w:t>Порошенка</w:t>
      </w:r>
      <w:r w:rsidR="00EA762A">
        <w:rPr>
          <w:rFonts w:ascii="Times New Roman" w:hAnsi="Times New Roman"/>
          <w:sz w:val="28"/>
          <w:szCs w:val="28"/>
        </w:rPr>
        <w:t xml:space="preserve"> П.О.</w:t>
      </w:r>
      <w:r>
        <w:rPr>
          <w:rFonts w:ascii="Times New Roman" w:hAnsi="Times New Roman"/>
          <w:sz w:val="28"/>
          <w:szCs w:val="28"/>
        </w:rPr>
        <w:t xml:space="preserve"> відбулося</w:t>
      </w:r>
      <w:r>
        <w:rPr>
          <w:rFonts w:ascii="Times New Roman" w:hAnsi="Times New Roman" w:cs="Times New Roman"/>
          <w:sz w:val="28"/>
          <w:szCs w:val="28"/>
        </w:rPr>
        <w:t xml:space="preserve"> о</w:t>
      </w:r>
      <w:r w:rsidRPr="00556986">
        <w:rPr>
          <w:rFonts w:ascii="Times New Roman" w:hAnsi="Times New Roman"/>
          <w:sz w:val="28"/>
          <w:szCs w:val="28"/>
        </w:rPr>
        <w:t xml:space="preserve">фіційне відкриття поліклініки </w:t>
      </w:r>
      <w:r>
        <w:rPr>
          <w:rFonts w:ascii="Times New Roman" w:hAnsi="Times New Roman"/>
          <w:sz w:val="28"/>
          <w:szCs w:val="28"/>
        </w:rPr>
        <w:t>в місті Коломиї</w:t>
      </w:r>
      <w:r w:rsidRPr="00556986">
        <w:rPr>
          <w:rFonts w:ascii="Times New Roman" w:hAnsi="Times New Roman"/>
          <w:sz w:val="28"/>
          <w:szCs w:val="28"/>
        </w:rPr>
        <w:t xml:space="preserve">. </w:t>
      </w:r>
      <w:r w:rsidRPr="00DD0CE4">
        <w:rPr>
          <w:rFonts w:ascii="Times New Roman" w:hAnsi="Times New Roman" w:cs="Times New Roman"/>
          <w:sz w:val="28"/>
          <w:szCs w:val="28"/>
        </w:rPr>
        <w:t>В звітному періоді розпочаті будівельні та інші роботи приймальних відділень Коломийської центральної районної лікар</w:t>
      </w:r>
      <w:r>
        <w:rPr>
          <w:rFonts w:ascii="Times New Roman" w:hAnsi="Times New Roman" w:cs="Times New Roman"/>
          <w:sz w:val="28"/>
          <w:szCs w:val="28"/>
        </w:rPr>
        <w:t>ні</w:t>
      </w:r>
      <w:r w:rsidRPr="00DD0CE4">
        <w:rPr>
          <w:rFonts w:ascii="Times New Roman" w:hAnsi="Times New Roman" w:cs="Times New Roman"/>
          <w:sz w:val="28"/>
          <w:szCs w:val="28"/>
        </w:rPr>
        <w:t xml:space="preserve"> та пологового будинку</w:t>
      </w:r>
      <w:r w:rsidR="00EA762A">
        <w:rPr>
          <w:rFonts w:ascii="Times New Roman" w:hAnsi="Times New Roman" w:cs="Times New Roman"/>
          <w:sz w:val="28"/>
          <w:szCs w:val="28"/>
        </w:rPr>
        <w:t xml:space="preserve">. </w:t>
      </w:r>
      <w:r w:rsidR="00345EAA">
        <w:rPr>
          <w:rFonts w:ascii="Times New Roman" w:hAnsi="Times New Roman" w:cs="Times New Roman"/>
          <w:sz w:val="28"/>
          <w:szCs w:val="28"/>
        </w:rPr>
        <w:t xml:space="preserve">В цьому році </w:t>
      </w:r>
      <w:r w:rsidR="00EA762A" w:rsidRPr="00556986">
        <w:rPr>
          <w:rFonts w:ascii="Times New Roman" w:hAnsi="Times New Roman"/>
          <w:sz w:val="28"/>
          <w:szCs w:val="28"/>
        </w:rPr>
        <w:t>плануєтьс</w:t>
      </w:r>
      <w:r w:rsidR="00EA762A">
        <w:rPr>
          <w:rFonts w:ascii="Times New Roman" w:hAnsi="Times New Roman"/>
          <w:sz w:val="28"/>
          <w:szCs w:val="28"/>
        </w:rPr>
        <w:t xml:space="preserve">я </w:t>
      </w:r>
      <w:r w:rsidR="00EA762A" w:rsidRPr="00556986">
        <w:rPr>
          <w:rFonts w:ascii="Times New Roman" w:hAnsi="Times New Roman"/>
          <w:sz w:val="28"/>
          <w:szCs w:val="28"/>
        </w:rPr>
        <w:t>придбання та монтаж</w:t>
      </w:r>
      <w:r w:rsidR="00345EAA">
        <w:rPr>
          <w:rFonts w:ascii="Times New Roman" w:hAnsi="Times New Roman"/>
          <w:sz w:val="28"/>
          <w:szCs w:val="28"/>
        </w:rPr>
        <w:t xml:space="preserve"> </w:t>
      </w:r>
      <w:r w:rsidR="00EA762A">
        <w:rPr>
          <w:rFonts w:ascii="Times New Roman" w:hAnsi="Times New Roman"/>
          <w:sz w:val="28"/>
          <w:szCs w:val="28"/>
        </w:rPr>
        <w:t xml:space="preserve"> </w:t>
      </w:r>
      <w:proofErr w:type="spellStart"/>
      <w:r w:rsidR="00EA762A">
        <w:rPr>
          <w:rFonts w:ascii="Times New Roman" w:hAnsi="Times New Roman"/>
          <w:sz w:val="28"/>
          <w:szCs w:val="28"/>
        </w:rPr>
        <w:t>медико-</w:t>
      </w:r>
      <w:r w:rsidR="00EA762A" w:rsidRPr="00556986">
        <w:rPr>
          <w:rFonts w:ascii="Times New Roman" w:hAnsi="Times New Roman"/>
          <w:sz w:val="28"/>
          <w:szCs w:val="28"/>
        </w:rPr>
        <w:t>діагностичного</w:t>
      </w:r>
      <w:proofErr w:type="spellEnd"/>
      <w:r w:rsidR="00EA762A" w:rsidRPr="00556986">
        <w:rPr>
          <w:rFonts w:ascii="Times New Roman" w:hAnsi="Times New Roman"/>
          <w:sz w:val="28"/>
          <w:szCs w:val="28"/>
        </w:rPr>
        <w:t xml:space="preserve"> обладнання</w:t>
      </w:r>
      <w:r w:rsidR="00345EAA">
        <w:rPr>
          <w:rFonts w:ascii="Times New Roman" w:hAnsi="Times New Roman"/>
          <w:sz w:val="28"/>
          <w:szCs w:val="28"/>
        </w:rPr>
        <w:t xml:space="preserve"> для поліклініки</w:t>
      </w:r>
      <w:r w:rsidR="00EA762A" w:rsidRPr="00556986">
        <w:rPr>
          <w:rFonts w:ascii="Times New Roman" w:hAnsi="Times New Roman"/>
          <w:sz w:val="28"/>
          <w:szCs w:val="28"/>
        </w:rPr>
        <w:t>.</w:t>
      </w:r>
    </w:p>
    <w:p w:rsidR="00257CE0" w:rsidRDefault="00CE0C14" w:rsidP="00257CE0">
      <w:pPr>
        <w:spacing w:after="0"/>
        <w:jc w:val="both"/>
        <w:rPr>
          <w:rFonts w:ascii="Times New Roman" w:hAnsi="Times New Roman"/>
          <w:sz w:val="28"/>
          <w:szCs w:val="28"/>
        </w:rPr>
      </w:pPr>
      <w:r>
        <w:rPr>
          <w:rFonts w:ascii="Times New Roman" w:hAnsi="Times New Roman"/>
          <w:sz w:val="28"/>
          <w:szCs w:val="28"/>
        </w:rPr>
        <w:tab/>
      </w:r>
      <w:r w:rsidR="008D524F">
        <w:rPr>
          <w:rFonts w:ascii="Times New Roman" w:hAnsi="Times New Roman"/>
          <w:sz w:val="28"/>
          <w:szCs w:val="28"/>
        </w:rPr>
        <w:t xml:space="preserve">У 2017 році заплановано  </w:t>
      </w:r>
      <w:r w:rsidR="008D524F" w:rsidRPr="008D524F">
        <w:rPr>
          <w:rFonts w:ascii="Times New Roman" w:eastAsia="Times New Roman" w:hAnsi="Times New Roman"/>
          <w:b/>
          <w:sz w:val="28"/>
          <w:szCs w:val="28"/>
        </w:rPr>
        <w:t>проведення заходів з охорони</w:t>
      </w:r>
      <w:r w:rsidR="008D524F" w:rsidRPr="0008107C">
        <w:rPr>
          <w:rFonts w:ascii="Times New Roman" w:eastAsia="Times New Roman" w:hAnsi="Times New Roman"/>
          <w:sz w:val="28"/>
          <w:szCs w:val="28"/>
        </w:rPr>
        <w:t xml:space="preserve"> підземних вод та ліквідації джерел їх забруднення на території дошкільного навчального закладу «Лісовичок» в </w:t>
      </w:r>
      <w:proofErr w:type="spellStart"/>
      <w:r w:rsidR="008D524F" w:rsidRPr="0008107C">
        <w:rPr>
          <w:rFonts w:ascii="Times New Roman" w:eastAsia="Times New Roman" w:hAnsi="Times New Roman"/>
          <w:sz w:val="28"/>
          <w:szCs w:val="28"/>
        </w:rPr>
        <w:t>с.Шепарівці</w:t>
      </w:r>
      <w:proofErr w:type="spellEnd"/>
      <w:r w:rsidR="008D524F">
        <w:rPr>
          <w:rFonts w:ascii="Times New Roman" w:eastAsia="Times New Roman" w:hAnsi="Times New Roman"/>
          <w:sz w:val="28"/>
          <w:szCs w:val="28"/>
        </w:rPr>
        <w:t xml:space="preserve"> та завершення </w:t>
      </w:r>
      <w:r w:rsidR="008D524F" w:rsidRPr="001F4414">
        <w:rPr>
          <w:rFonts w:ascii="Times New Roman" w:hAnsi="Times New Roman"/>
          <w:sz w:val="28"/>
          <w:szCs w:val="28"/>
        </w:rPr>
        <w:t xml:space="preserve">добудови очисних споруд та підвідного каналізаційного колектора в </w:t>
      </w:r>
      <w:proofErr w:type="spellStart"/>
      <w:r w:rsidR="008D524F" w:rsidRPr="001F4414">
        <w:rPr>
          <w:rFonts w:ascii="Times New Roman" w:hAnsi="Times New Roman"/>
          <w:sz w:val="28"/>
          <w:szCs w:val="28"/>
        </w:rPr>
        <w:t>с.Коршів</w:t>
      </w:r>
      <w:proofErr w:type="spellEnd"/>
      <w:r w:rsidR="008D524F">
        <w:rPr>
          <w:rFonts w:ascii="Times New Roman" w:hAnsi="Times New Roman"/>
          <w:sz w:val="28"/>
          <w:szCs w:val="28"/>
        </w:rPr>
        <w:t xml:space="preserve">. З обласного бюджету на ці цілі виділені кошти відповідно в сумі 200,0 </w:t>
      </w:r>
      <w:proofErr w:type="spellStart"/>
      <w:r w:rsidR="008D524F">
        <w:rPr>
          <w:rFonts w:ascii="Times New Roman" w:hAnsi="Times New Roman"/>
          <w:sz w:val="28"/>
          <w:szCs w:val="28"/>
        </w:rPr>
        <w:t>тис.грн</w:t>
      </w:r>
      <w:proofErr w:type="spellEnd"/>
      <w:r w:rsidR="008D524F">
        <w:rPr>
          <w:rFonts w:ascii="Times New Roman" w:hAnsi="Times New Roman"/>
          <w:sz w:val="28"/>
          <w:szCs w:val="28"/>
        </w:rPr>
        <w:t xml:space="preserve">. та 899,7 </w:t>
      </w:r>
      <w:proofErr w:type="spellStart"/>
      <w:r w:rsidR="008D524F">
        <w:rPr>
          <w:rFonts w:ascii="Times New Roman" w:hAnsi="Times New Roman"/>
          <w:sz w:val="28"/>
          <w:szCs w:val="28"/>
        </w:rPr>
        <w:t>тис.грн</w:t>
      </w:r>
      <w:proofErr w:type="spellEnd"/>
      <w:r w:rsidR="008D524F">
        <w:rPr>
          <w:rFonts w:ascii="Times New Roman" w:hAnsi="Times New Roman"/>
          <w:sz w:val="28"/>
          <w:szCs w:val="28"/>
        </w:rPr>
        <w:t xml:space="preserve">. Разом з тим, заплановані роботи щодо </w:t>
      </w:r>
      <w:r w:rsidR="008D524F" w:rsidRPr="00500F83">
        <w:rPr>
          <w:rFonts w:ascii="Times New Roman" w:eastAsia="Times New Roman" w:hAnsi="Times New Roman"/>
          <w:sz w:val="28"/>
          <w:szCs w:val="28"/>
        </w:rPr>
        <w:t xml:space="preserve">проведення  </w:t>
      </w:r>
      <w:proofErr w:type="spellStart"/>
      <w:r w:rsidR="008D524F" w:rsidRPr="00500F83">
        <w:rPr>
          <w:rFonts w:ascii="Times New Roman" w:eastAsia="Times New Roman" w:hAnsi="Times New Roman"/>
          <w:sz w:val="28"/>
          <w:szCs w:val="28"/>
        </w:rPr>
        <w:t>руслоукріплюючих</w:t>
      </w:r>
      <w:proofErr w:type="spellEnd"/>
      <w:r w:rsidR="008D524F" w:rsidRPr="00500F83">
        <w:rPr>
          <w:rFonts w:ascii="Times New Roman" w:eastAsia="Times New Roman" w:hAnsi="Times New Roman"/>
          <w:sz w:val="28"/>
          <w:szCs w:val="28"/>
        </w:rPr>
        <w:t xml:space="preserve"> робіт на </w:t>
      </w:r>
      <w:proofErr w:type="spellStart"/>
      <w:r w:rsidR="008D524F" w:rsidRPr="00500F83">
        <w:rPr>
          <w:rFonts w:ascii="Times New Roman" w:eastAsia="Times New Roman" w:hAnsi="Times New Roman"/>
          <w:sz w:val="28"/>
          <w:szCs w:val="28"/>
        </w:rPr>
        <w:t>р.Прут</w:t>
      </w:r>
      <w:proofErr w:type="spellEnd"/>
      <w:r w:rsidR="008D524F" w:rsidRPr="00500F83">
        <w:rPr>
          <w:rFonts w:ascii="Times New Roman" w:eastAsia="Times New Roman" w:hAnsi="Times New Roman"/>
          <w:sz w:val="28"/>
          <w:szCs w:val="28"/>
        </w:rPr>
        <w:t xml:space="preserve"> в селах </w:t>
      </w:r>
      <w:proofErr w:type="spellStart"/>
      <w:r w:rsidR="008D524F" w:rsidRPr="00500F83">
        <w:rPr>
          <w:rFonts w:ascii="Times New Roman" w:eastAsia="Times New Roman" w:hAnsi="Times New Roman"/>
          <w:sz w:val="28"/>
          <w:szCs w:val="28"/>
        </w:rPr>
        <w:t>Шепарівці</w:t>
      </w:r>
      <w:proofErr w:type="spellEnd"/>
      <w:r w:rsidR="008D524F" w:rsidRPr="00500F83">
        <w:rPr>
          <w:rFonts w:ascii="Times New Roman" w:eastAsia="Times New Roman" w:hAnsi="Times New Roman"/>
          <w:sz w:val="28"/>
          <w:szCs w:val="28"/>
        </w:rPr>
        <w:t xml:space="preserve">, </w:t>
      </w:r>
      <w:proofErr w:type="spellStart"/>
      <w:r w:rsidR="008D524F" w:rsidRPr="00500F83">
        <w:rPr>
          <w:rFonts w:ascii="Times New Roman" w:eastAsia="Times New Roman" w:hAnsi="Times New Roman"/>
          <w:sz w:val="28"/>
          <w:szCs w:val="28"/>
        </w:rPr>
        <w:t>Корнич</w:t>
      </w:r>
      <w:proofErr w:type="spellEnd"/>
      <w:r w:rsidR="008D524F" w:rsidRPr="00500F83">
        <w:rPr>
          <w:rFonts w:ascii="Times New Roman" w:eastAsia="Times New Roman" w:hAnsi="Times New Roman"/>
          <w:sz w:val="28"/>
          <w:szCs w:val="28"/>
        </w:rPr>
        <w:t xml:space="preserve"> та </w:t>
      </w:r>
      <w:proofErr w:type="spellStart"/>
      <w:r w:rsidR="008D524F" w:rsidRPr="00500F83">
        <w:rPr>
          <w:rFonts w:ascii="Times New Roman" w:eastAsia="Times New Roman" w:hAnsi="Times New Roman"/>
          <w:sz w:val="28"/>
          <w:szCs w:val="28"/>
        </w:rPr>
        <w:t>Воскресінці</w:t>
      </w:r>
      <w:proofErr w:type="spellEnd"/>
      <w:r w:rsidR="008D524F">
        <w:rPr>
          <w:rFonts w:ascii="Times New Roman" w:eastAsia="Times New Roman" w:hAnsi="Times New Roman"/>
          <w:sz w:val="28"/>
          <w:szCs w:val="28"/>
        </w:rPr>
        <w:t>.</w:t>
      </w:r>
      <w:r w:rsidR="00257CE0">
        <w:rPr>
          <w:rFonts w:ascii="Times New Roman" w:eastAsia="Times New Roman" w:hAnsi="Times New Roman"/>
          <w:sz w:val="28"/>
          <w:szCs w:val="28"/>
        </w:rPr>
        <w:t xml:space="preserve"> </w:t>
      </w:r>
      <w:r w:rsidR="00257CE0">
        <w:rPr>
          <w:rFonts w:ascii="Times New Roman" w:hAnsi="Times New Roman"/>
          <w:sz w:val="28"/>
          <w:szCs w:val="28"/>
        </w:rPr>
        <w:t xml:space="preserve">Станом на 01.04.2017 року проводиться відповідна робота щодо пошуку та виділення земельної ділянки (не менше 5 га) для будівництва </w:t>
      </w:r>
      <w:r w:rsidR="00257CE0" w:rsidRPr="00441E8F">
        <w:rPr>
          <w:rFonts w:ascii="Times New Roman" w:hAnsi="Times New Roman"/>
          <w:spacing w:val="-4"/>
          <w:sz w:val="28"/>
          <w:szCs w:val="28"/>
        </w:rPr>
        <w:t>підприємства по переробці твердих побутових</w:t>
      </w:r>
      <w:r w:rsidR="00257CE0">
        <w:rPr>
          <w:rFonts w:ascii="Times New Roman" w:hAnsi="Times New Roman"/>
          <w:spacing w:val="-4"/>
          <w:sz w:val="28"/>
          <w:szCs w:val="28"/>
        </w:rPr>
        <w:t xml:space="preserve"> відходах. </w:t>
      </w:r>
    </w:p>
    <w:p w:rsidR="00235E8E" w:rsidRDefault="00167A3E" w:rsidP="00257CE0">
      <w:pPr>
        <w:spacing w:after="0"/>
        <w:jc w:val="both"/>
        <w:rPr>
          <w:rFonts w:ascii="Times New Roman" w:hAnsi="Times New Roman"/>
          <w:color w:val="000000"/>
          <w:sz w:val="28"/>
          <w:szCs w:val="28"/>
          <w:shd w:val="clear" w:color="auto" w:fill="FFFFFF"/>
        </w:rPr>
      </w:pPr>
      <w:r>
        <w:rPr>
          <w:rFonts w:ascii="Times New Roman" w:hAnsi="Times New Roman"/>
          <w:sz w:val="28"/>
          <w:szCs w:val="28"/>
        </w:rPr>
        <w:tab/>
      </w:r>
      <w:r w:rsidR="00EA762A">
        <w:rPr>
          <w:rFonts w:ascii="Times New Roman" w:hAnsi="Times New Roman"/>
          <w:sz w:val="28"/>
          <w:szCs w:val="28"/>
        </w:rPr>
        <w:t xml:space="preserve">З метою впорядкування територій населених пунктів району впродовж  березня-квітня цього року </w:t>
      </w:r>
      <w:r w:rsidR="00235E8E">
        <w:rPr>
          <w:rFonts w:ascii="Times New Roman" w:hAnsi="Times New Roman"/>
          <w:sz w:val="28"/>
          <w:szCs w:val="28"/>
        </w:rPr>
        <w:t xml:space="preserve"> активно проводилися заходи з </w:t>
      </w:r>
      <w:r w:rsidR="00235E8E" w:rsidRPr="00257CE0">
        <w:rPr>
          <w:rFonts w:ascii="Times New Roman" w:hAnsi="Times New Roman"/>
          <w:b/>
          <w:sz w:val="28"/>
          <w:szCs w:val="28"/>
        </w:rPr>
        <w:t>благоустрою</w:t>
      </w:r>
      <w:r w:rsidR="00EA762A">
        <w:rPr>
          <w:rFonts w:ascii="Times New Roman" w:hAnsi="Times New Roman"/>
          <w:b/>
          <w:sz w:val="28"/>
          <w:szCs w:val="28"/>
        </w:rPr>
        <w:t xml:space="preserve">. </w:t>
      </w:r>
      <w:r w:rsidR="00235E8E">
        <w:rPr>
          <w:rFonts w:ascii="Times New Roman" w:hAnsi="Times New Roman"/>
          <w:sz w:val="28"/>
          <w:szCs w:val="28"/>
        </w:rPr>
        <w:t xml:space="preserve"> В рамках акції «Посади дерево» </w:t>
      </w:r>
      <w:r w:rsidR="00EA762A" w:rsidRPr="00386C75">
        <w:rPr>
          <w:rFonts w:ascii="Times New Roman" w:eastAsia="Times New Roman" w:hAnsi="Times New Roman"/>
          <w:color w:val="000000"/>
          <w:sz w:val="28"/>
          <w:szCs w:val="28"/>
          <w:lang w:eastAsia="uk-UA"/>
        </w:rPr>
        <w:t xml:space="preserve">в урочищі Гряда </w:t>
      </w:r>
      <w:r w:rsidR="00EA762A">
        <w:rPr>
          <w:rFonts w:ascii="Times New Roman" w:eastAsia="Times New Roman" w:hAnsi="Times New Roman"/>
          <w:color w:val="000000"/>
          <w:sz w:val="28"/>
          <w:szCs w:val="28"/>
          <w:lang w:eastAsia="uk-UA"/>
        </w:rPr>
        <w:t>в</w:t>
      </w:r>
      <w:r w:rsidR="00EA762A" w:rsidRPr="00386C75">
        <w:rPr>
          <w:rFonts w:ascii="Times New Roman" w:eastAsia="Times New Roman" w:hAnsi="Times New Roman"/>
          <w:color w:val="000000"/>
          <w:sz w:val="28"/>
          <w:szCs w:val="28"/>
          <w:lang w:eastAsia="uk-UA"/>
        </w:rPr>
        <w:t xml:space="preserve"> </w:t>
      </w:r>
      <w:proofErr w:type="spellStart"/>
      <w:r w:rsidR="00EA762A" w:rsidRPr="00386C75">
        <w:rPr>
          <w:rFonts w:ascii="Times New Roman" w:eastAsia="Times New Roman" w:hAnsi="Times New Roman"/>
          <w:color w:val="000000"/>
          <w:sz w:val="28"/>
          <w:szCs w:val="28"/>
          <w:lang w:eastAsia="uk-UA"/>
        </w:rPr>
        <w:t>с.Шепарівці</w:t>
      </w:r>
      <w:proofErr w:type="spellEnd"/>
      <w:r w:rsidR="00EA762A" w:rsidRPr="00386C75">
        <w:rPr>
          <w:rFonts w:ascii="Times New Roman" w:eastAsia="Times New Roman" w:hAnsi="Times New Roman"/>
          <w:color w:val="000000"/>
          <w:sz w:val="28"/>
          <w:szCs w:val="28"/>
          <w:lang w:eastAsia="uk-UA"/>
        </w:rPr>
        <w:t xml:space="preserve"> </w:t>
      </w:r>
      <w:r w:rsidR="00235E8E" w:rsidRPr="00386C75">
        <w:rPr>
          <w:rFonts w:ascii="Times New Roman" w:eastAsia="Times New Roman" w:hAnsi="Times New Roman"/>
          <w:color w:val="000000"/>
          <w:sz w:val="28"/>
          <w:szCs w:val="28"/>
          <w:lang w:eastAsia="uk-UA"/>
        </w:rPr>
        <w:t>відбулася</w:t>
      </w:r>
      <w:r w:rsidR="00235E8E" w:rsidRPr="00D22E67">
        <w:rPr>
          <w:rFonts w:ascii="Times New Roman" w:eastAsia="Times New Roman" w:hAnsi="Times New Roman"/>
          <w:color w:val="000000"/>
          <w:sz w:val="28"/>
          <w:szCs w:val="28"/>
          <w:lang w:eastAsia="uk-UA"/>
        </w:rPr>
        <w:t> </w:t>
      </w:r>
      <w:r w:rsidR="00235E8E" w:rsidRPr="00386C75">
        <w:rPr>
          <w:rFonts w:ascii="Times New Roman" w:eastAsia="Times New Roman" w:hAnsi="Times New Roman"/>
          <w:color w:val="000000"/>
          <w:sz w:val="28"/>
          <w:szCs w:val="28"/>
          <w:lang w:eastAsia="uk-UA"/>
        </w:rPr>
        <w:t xml:space="preserve"> висадка</w:t>
      </w:r>
      <w:r w:rsidR="00235E8E" w:rsidRPr="00D22E67">
        <w:rPr>
          <w:rFonts w:ascii="Times New Roman" w:eastAsia="Times New Roman" w:hAnsi="Times New Roman"/>
          <w:color w:val="000000"/>
          <w:sz w:val="28"/>
          <w:szCs w:val="28"/>
          <w:lang w:eastAsia="uk-UA"/>
        </w:rPr>
        <w:t> </w:t>
      </w:r>
      <w:r w:rsidR="00235E8E" w:rsidRPr="00386C75">
        <w:rPr>
          <w:rFonts w:ascii="Times New Roman" w:eastAsia="Times New Roman" w:hAnsi="Times New Roman"/>
          <w:color w:val="000000"/>
          <w:sz w:val="28"/>
          <w:szCs w:val="28"/>
          <w:lang w:eastAsia="uk-UA"/>
        </w:rPr>
        <w:t xml:space="preserve"> </w:t>
      </w:r>
      <w:r w:rsidR="00235E8E" w:rsidRPr="00EE3B19">
        <w:rPr>
          <w:rFonts w:ascii="Times New Roman" w:eastAsia="Times New Roman" w:hAnsi="Times New Roman"/>
          <w:color w:val="000000"/>
          <w:sz w:val="28"/>
          <w:szCs w:val="28"/>
          <w:lang w:eastAsia="uk-UA"/>
        </w:rPr>
        <w:t>3800</w:t>
      </w:r>
      <w:r w:rsidR="00235E8E">
        <w:rPr>
          <w:rFonts w:ascii="Times New Roman" w:eastAsia="Times New Roman" w:hAnsi="Times New Roman"/>
          <w:color w:val="000000"/>
          <w:sz w:val="28"/>
          <w:szCs w:val="28"/>
          <w:lang w:eastAsia="uk-UA"/>
        </w:rPr>
        <w:t xml:space="preserve"> </w:t>
      </w:r>
      <w:r w:rsidR="00235E8E" w:rsidRPr="00386C75">
        <w:rPr>
          <w:rFonts w:ascii="Times New Roman" w:eastAsia="Times New Roman" w:hAnsi="Times New Roman"/>
          <w:color w:val="000000"/>
          <w:sz w:val="28"/>
          <w:szCs w:val="28"/>
          <w:lang w:eastAsia="uk-UA"/>
        </w:rPr>
        <w:t>дерев порід дуб</w:t>
      </w:r>
      <w:r w:rsidR="00235E8E">
        <w:rPr>
          <w:rFonts w:ascii="Times New Roman" w:eastAsia="Times New Roman" w:hAnsi="Times New Roman"/>
          <w:color w:val="000000"/>
          <w:sz w:val="28"/>
          <w:szCs w:val="28"/>
          <w:lang w:eastAsia="uk-UA"/>
        </w:rPr>
        <w:t>а</w:t>
      </w:r>
      <w:r w:rsidR="00235E8E" w:rsidRPr="00386C75">
        <w:rPr>
          <w:rFonts w:ascii="Times New Roman" w:eastAsia="Times New Roman" w:hAnsi="Times New Roman"/>
          <w:color w:val="000000"/>
          <w:sz w:val="28"/>
          <w:szCs w:val="28"/>
          <w:lang w:eastAsia="uk-UA"/>
        </w:rPr>
        <w:t>, клен</w:t>
      </w:r>
      <w:r w:rsidR="00235E8E">
        <w:rPr>
          <w:rFonts w:ascii="Times New Roman" w:eastAsia="Times New Roman" w:hAnsi="Times New Roman"/>
          <w:color w:val="000000"/>
          <w:sz w:val="28"/>
          <w:szCs w:val="28"/>
          <w:lang w:eastAsia="uk-UA"/>
        </w:rPr>
        <w:t>а</w:t>
      </w:r>
      <w:r w:rsidR="00235E8E" w:rsidRPr="00386C75">
        <w:rPr>
          <w:rFonts w:ascii="Times New Roman" w:eastAsia="Times New Roman" w:hAnsi="Times New Roman"/>
          <w:color w:val="000000"/>
          <w:sz w:val="28"/>
          <w:szCs w:val="28"/>
          <w:lang w:eastAsia="uk-UA"/>
        </w:rPr>
        <w:t xml:space="preserve"> та ясен</w:t>
      </w:r>
      <w:r w:rsidR="00235E8E">
        <w:rPr>
          <w:rFonts w:ascii="Times New Roman" w:eastAsia="Times New Roman" w:hAnsi="Times New Roman"/>
          <w:color w:val="000000"/>
          <w:sz w:val="28"/>
          <w:szCs w:val="28"/>
          <w:lang w:eastAsia="uk-UA"/>
        </w:rPr>
        <w:t>я</w:t>
      </w:r>
      <w:r w:rsidR="00B67D2A">
        <w:rPr>
          <w:rFonts w:ascii="Times New Roman" w:eastAsia="Times New Roman" w:hAnsi="Times New Roman"/>
          <w:color w:val="000000"/>
          <w:sz w:val="28"/>
          <w:szCs w:val="28"/>
          <w:lang w:eastAsia="uk-UA"/>
        </w:rPr>
        <w:t xml:space="preserve"> </w:t>
      </w:r>
      <w:r w:rsidR="00B67D2A" w:rsidRPr="00386C75">
        <w:rPr>
          <w:rFonts w:ascii="Times New Roman" w:eastAsia="Times New Roman" w:hAnsi="Times New Roman"/>
          <w:color w:val="000000"/>
          <w:sz w:val="28"/>
          <w:szCs w:val="28"/>
          <w:lang w:eastAsia="uk-UA"/>
        </w:rPr>
        <w:t xml:space="preserve">на ділянці </w:t>
      </w:r>
      <w:r w:rsidR="00B67D2A" w:rsidRPr="00EE3B19">
        <w:rPr>
          <w:rFonts w:ascii="Times New Roman" w:eastAsia="Times New Roman" w:hAnsi="Times New Roman"/>
          <w:color w:val="000000"/>
          <w:sz w:val="28"/>
          <w:szCs w:val="28"/>
          <w:lang w:eastAsia="uk-UA"/>
        </w:rPr>
        <w:t>2,5 га</w:t>
      </w:r>
      <w:r w:rsidR="00235E8E">
        <w:rPr>
          <w:rFonts w:ascii="Times New Roman" w:eastAsia="Times New Roman" w:hAnsi="Times New Roman"/>
          <w:color w:val="000000"/>
          <w:sz w:val="28"/>
          <w:szCs w:val="28"/>
          <w:lang w:eastAsia="uk-UA"/>
        </w:rPr>
        <w:t>;</w:t>
      </w:r>
      <w:r w:rsidR="00235E8E">
        <w:rPr>
          <w:rFonts w:ascii="Times New Roman" w:eastAsia="Times New Roman" w:hAnsi="Times New Roman"/>
          <w:color w:val="000000"/>
          <w:sz w:val="28"/>
          <w:szCs w:val="28"/>
          <w:shd w:val="clear" w:color="auto" w:fill="FFFFFF"/>
          <w:lang w:eastAsia="uk-UA"/>
        </w:rPr>
        <w:tab/>
      </w:r>
      <w:r w:rsidR="00B67D2A">
        <w:rPr>
          <w:rFonts w:ascii="Times New Roman" w:eastAsia="Times New Roman" w:hAnsi="Times New Roman"/>
          <w:color w:val="000000"/>
          <w:sz w:val="28"/>
          <w:szCs w:val="28"/>
          <w:shd w:val="clear" w:color="auto" w:fill="FFFFFF"/>
          <w:lang w:eastAsia="uk-UA"/>
        </w:rPr>
        <w:t xml:space="preserve"> </w:t>
      </w:r>
      <w:r w:rsidR="00EA762A">
        <w:rPr>
          <w:rFonts w:ascii="Times New Roman" w:eastAsia="Times New Roman" w:hAnsi="Times New Roman"/>
          <w:color w:val="000000"/>
          <w:sz w:val="28"/>
          <w:szCs w:val="28"/>
          <w:shd w:val="clear" w:color="auto" w:fill="FFFFFF"/>
          <w:lang w:eastAsia="uk-UA"/>
        </w:rPr>
        <w:t xml:space="preserve"> </w:t>
      </w:r>
      <w:r w:rsidR="00235E8E" w:rsidRPr="00EE3B19">
        <w:rPr>
          <w:rFonts w:ascii="Times New Roman" w:eastAsia="Times New Roman" w:hAnsi="Times New Roman"/>
          <w:color w:val="000000"/>
          <w:sz w:val="28"/>
          <w:szCs w:val="28"/>
          <w:shd w:val="clear" w:color="auto" w:fill="FFFFFF"/>
          <w:lang w:eastAsia="uk-UA"/>
        </w:rPr>
        <w:t xml:space="preserve">в </w:t>
      </w:r>
      <w:proofErr w:type="spellStart"/>
      <w:r w:rsidR="00235E8E" w:rsidRPr="00EE3B19">
        <w:rPr>
          <w:rFonts w:ascii="Times New Roman" w:eastAsia="Times New Roman" w:hAnsi="Times New Roman"/>
          <w:color w:val="000000"/>
          <w:sz w:val="28"/>
          <w:szCs w:val="28"/>
          <w:shd w:val="clear" w:color="auto" w:fill="FFFFFF"/>
          <w:lang w:eastAsia="uk-UA"/>
        </w:rPr>
        <w:t>с.Королів</w:t>
      </w:r>
      <w:r w:rsidR="00235E8E">
        <w:rPr>
          <w:rFonts w:ascii="Times New Roman" w:eastAsia="Times New Roman" w:hAnsi="Times New Roman"/>
          <w:color w:val="000000"/>
          <w:sz w:val="28"/>
          <w:szCs w:val="28"/>
          <w:shd w:val="clear" w:color="auto" w:fill="FFFFFF"/>
          <w:lang w:eastAsia="uk-UA"/>
        </w:rPr>
        <w:t>ка</w:t>
      </w:r>
      <w:proofErr w:type="spellEnd"/>
      <w:r w:rsidR="00235E8E">
        <w:rPr>
          <w:rFonts w:ascii="Times New Roman" w:eastAsia="Times New Roman" w:hAnsi="Times New Roman"/>
          <w:color w:val="000000"/>
          <w:sz w:val="28"/>
          <w:szCs w:val="28"/>
          <w:shd w:val="clear" w:color="auto" w:fill="FFFFFF"/>
          <w:lang w:eastAsia="uk-UA"/>
        </w:rPr>
        <w:t xml:space="preserve"> б</w:t>
      </w:r>
      <w:r w:rsidR="00235E8E" w:rsidRPr="00EE3B19">
        <w:rPr>
          <w:rFonts w:ascii="Times New Roman" w:eastAsia="Times New Roman" w:hAnsi="Times New Roman"/>
          <w:color w:val="000000"/>
          <w:sz w:val="28"/>
          <w:szCs w:val="28"/>
          <w:shd w:val="clear" w:color="auto" w:fill="FFFFFF"/>
          <w:lang w:eastAsia="uk-UA"/>
        </w:rPr>
        <w:t xml:space="preserve">іля сільського стадіону посаджено 110 дерев порід </w:t>
      </w:r>
      <w:r w:rsidR="00235E8E" w:rsidRPr="00EE3B19">
        <w:rPr>
          <w:rFonts w:ascii="Times New Roman" w:eastAsia="Times New Roman" w:hAnsi="Times New Roman"/>
          <w:color w:val="000000"/>
          <w:sz w:val="28"/>
          <w:szCs w:val="28"/>
          <w:lang w:eastAsia="uk-UA"/>
        </w:rPr>
        <w:t>дуб</w:t>
      </w:r>
      <w:r w:rsidR="00235E8E">
        <w:rPr>
          <w:rFonts w:ascii="Times New Roman" w:eastAsia="Times New Roman" w:hAnsi="Times New Roman"/>
          <w:color w:val="000000"/>
          <w:sz w:val="28"/>
          <w:szCs w:val="28"/>
          <w:lang w:eastAsia="uk-UA"/>
        </w:rPr>
        <w:t>а</w:t>
      </w:r>
      <w:r w:rsidR="00235E8E" w:rsidRPr="00EE3B19">
        <w:rPr>
          <w:rFonts w:ascii="Times New Roman" w:eastAsia="Times New Roman" w:hAnsi="Times New Roman"/>
          <w:color w:val="000000"/>
          <w:sz w:val="28"/>
          <w:szCs w:val="28"/>
          <w:lang w:eastAsia="uk-UA"/>
        </w:rPr>
        <w:t>, клен</w:t>
      </w:r>
      <w:r w:rsidR="00235E8E">
        <w:rPr>
          <w:rFonts w:ascii="Times New Roman" w:eastAsia="Times New Roman" w:hAnsi="Times New Roman"/>
          <w:color w:val="000000"/>
          <w:sz w:val="28"/>
          <w:szCs w:val="28"/>
          <w:lang w:eastAsia="uk-UA"/>
        </w:rPr>
        <w:t>а</w:t>
      </w:r>
      <w:r w:rsidR="00235E8E" w:rsidRPr="00EE3B19">
        <w:rPr>
          <w:rFonts w:ascii="Times New Roman" w:eastAsia="Times New Roman" w:hAnsi="Times New Roman"/>
          <w:color w:val="000000"/>
          <w:sz w:val="28"/>
          <w:szCs w:val="28"/>
          <w:lang w:eastAsia="uk-UA"/>
        </w:rPr>
        <w:t>, лип</w:t>
      </w:r>
      <w:r w:rsidR="00235E8E">
        <w:rPr>
          <w:rFonts w:ascii="Times New Roman" w:eastAsia="Times New Roman" w:hAnsi="Times New Roman"/>
          <w:color w:val="000000"/>
          <w:sz w:val="28"/>
          <w:szCs w:val="28"/>
          <w:lang w:eastAsia="uk-UA"/>
        </w:rPr>
        <w:t>и</w:t>
      </w:r>
      <w:r w:rsidR="00235E8E" w:rsidRPr="00EE3B19">
        <w:rPr>
          <w:rFonts w:ascii="Times New Roman" w:eastAsia="Times New Roman" w:hAnsi="Times New Roman"/>
          <w:color w:val="000000"/>
          <w:sz w:val="28"/>
          <w:szCs w:val="28"/>
          <w:lang w:eastAsia="uk-UA"/>
        </w:rPr>
        <w:t>, смерек</w:t>
      </w:r>
      <w:r w:rsidR="00235E8E">
        <w:rPr>
          <w:rFonts w:ascii="Times New Roman" w:eastAsia="Times New Roman" w:hAnsi="Times New Roman"/>
          <w:color w:val="000000"/>
          <w:sz w:val="28"/>
          <w:szCs w:val="28"/>
          <w:lang w:eastAsia="uk-UA"/>
        </w:rPr>
        <w:t>и</w:t>
      </w:r>
      <w:r w:rsidR="00235E8E" w:rsidRPr="00EE3B19">
        <w:rPr>
          <w:rFonts w:ascii="Times New Roman" w:eastAsia="Times New Roman" w:hAnsi="Times New Roman"/>
          <w:color w:val="000000"/>
          <w:sz w:val="28"/>
          <w:szCs w:val="28"/>
          <w:lang w:eastAsia="uk-UA"/>
        </w:rPr>
        <w:t xml:space="preserve"> на ділянці 0,5 га</w:t>
      </w:r>
      <w:r w:rsidR="00B67D2A">
        <w:rPr>
          <w:rFonts w:ascii="Times New Roman" w:eastAsia="Times New Roman" w:hAnsi="Times New Roman"/>
          <w:color w:val="000000"/>
          <w:sz w:val="28"/>
          <w:szCs w:val="28"/>
          <w:lang w:eastAsia="uk-UA"/>
        </w:rPr>
        <w:t>.</w:t>
      </w:r>
      <w:r w:rsidR="00235E8E" w:rsidRPr="00EE3B19">
        <w:rPr>
          <w:rFonts w:ascii="Times New Roman" w:eastAsia="Times New Roman" w:hAnsi="Times New Roman"/>
          <w:color w:val="000000"/>
          <w:sz w:val="28"/>
          <w:szCs w:val="28"/>
          <w:shd w:val="clear" w:color="auto" w:fill="FFFFFF"/>
          <w:lang w:eastAsia="uk-UA"/>
        </w:rPr>
        <w:t xml:space="preserve"> </w:t>
      </w:r>
      <w:r w:rsidR="00B67D2A">
        <w:rPr>
          <w:rFonts w:ascii="Times New Roman" w:eastAsia="Times New Roman" w:hAnsi="Times New Roman"/>
          <w:color w:val="000000"/>
          <w:sz w:val="28"/>
          <w:szCs w:val="28"/>
          <w:shd w:val="clear" w:color="auto" w:fill="FFFFFF"/>
          <w:lang w:eastAsia="uk-UA"/>
        </w:rPr>
        <w:t>З</w:t>
      </w:r>
      <w:r w:rsidR="00235E8E">
        <w:rPr>
          <w:rFonts w:ascii="Times New Roman" w:eastAsia="Times New Roman" w:hAnsi="Times New Roman"/>
          <w:color w:val="000000"/>
          <w:sz w:val="28"/>
          <w:szCs w:val="28"/>
          <w:shd w:val="clear" w:color="auto" w:fill="FFFFFF"/>
          <w:lang w:eastAsia="uk-UA"/>
        </w:rPr>
        <w:t xml:space="preserve">а ініціативи  адміністрацій загальноосвітніх навчальних закладів </w:t>
      </w:r>
      <w:r w:rsidR="00235E8E">
        <w:rPr>
          <w:rFonts w:ascii="Times New Roman" w:hAnsi="Times New Roman"/>
          <w:sz w:val="28"/>
          <w:szCs w:val="28"/>
        </w:rPr>
        <w:t xml:space="preserve">  на  територіях  населених пунктів району посаджено </w:t>
      </w:r>
      <w:r w:rsidR="00235E8E" w:rsidRPr="00EE3B19">
        <w:rPr>
          <w:rFonts w:ascii="Times New Roman" w:hAnsi="Times New Roman"/>
          <w:sz w:val="28"/>
          <w:szCs w:val="28"/>
        </w:rPr>
        <w:t xml:space="preserve">3100 </w:t>
      </w:r>
      <w:r w:rsidR="00235E8E">
        <w:rPr>
          <w:rFonts w:ascii="Times New Roman" w:hAnsi="Times New Roman"/>
          <w:sz w:val="28"/>
          <w:szCs w:val="28"/>
        </w:rPr>
        <w:t>дерев та 91 кущ калин</w:t>
      </w:r>
      <w:r w:rsidR="00B67D2A">
        <w:rPr>
          <w:rFonts w:ascii="Times New Roman" w:hAnsi="Times New Roman"/>
          <w:sz w:val="28"/>
          <w:szCs w:val="28"/>
        </w:rPr>
        <w:t>и</w:t>
      </w:r>
      <w:r w:rsidR="00235E8E">
        <w:rPr>
          <w:rFonts w:ascii="Times New Roman" w:hAnsi="Times New Roman"/>
          <w:sz w:val="28"/>
          <w:szCs w:val="28"/>
        </w:rPr>
        <w:t>, самшит</w:t>
      </w:r>
      <w:r w:rsidR="00B67D2A">
        <w:rPr>
          <w:rFonts w:ascii="Times New Roman" w:hAnsi="Times New Roman"/>
          <w:sz w:val="28"/>
          <w:szCs w:val="28"/>
        </w:rPr>
        <w:t xml:space="preserve">у тощо. </w:t>
      </w:r>
      <w:r w:rsidR="00235E8E">
        <w:rPr>
          <w:rFonts w:ascii="Times New Roman" w:hAnsi="Times New Roman"/>
          <w:sz w:val="28"/>
          <w:szCs w:val="28"/>
        </w:rPr>
        <w:t xml:space="preserve"> </w:t>
      </w:r>
    </w:p>
    <w:p w:rsidR="00235E8E" w:rsidRDefault="00235E8E" w:rsidP="00235E8E">
      <w:pPr>
        <w:spacing w:after="0" w:line="240" w:lineRule="auto"/>
        <w:jc w:val="both"/>
        <w:rPr>
          <w:rFonts w:ascii="Times New Roman" w:hAnsi="Times New Roman"/>
          <w:sz w:val="28"/>
          <w:szCs w:val="28"/>
        </w:rPr>
      </w:pPr>
      <w:r>
        <w:rPr>
          <w:rFonts w:ascii="Times New Roman" w:hAnsi="Times New Roman"/>
          <w:sz w:val="28"/>
          <w:szCs w:val="28"/>
        </w:rPr>
        <w:tab/>
      </w:r>
      <w:r w:rsidRPr="00AC76C1">
        <w:rPr>
          <w:rFonts w:ascii="Times New Roman" w:hAnsi="Times New Roman"/>
          <w:color w:val="000000"/>
          <w:sz w:val="28"/>
          <w:szCs w:val="28"/>
          <w:shd w:val="clear" w:color="auto" w:fill="FFFFFF"/>
        </w:rPr>
        <w:t xml:space="preserve">За </w:t>
      </w:r>
      <w:r>
        <w:rPr>
          <w:rFonts w:ascii="Times New Roman" w:hAnsi="Times New Roman"/>
          <w:color w:val="000000"/>
          <w:sz w:val="28"/>
          <w:szCs w:val="28"/>
          <w:shd w:val="clear" w:color="auto" w:fill="FFFFFF"/>
        </w:rPr>
        <w:t>сприяння</w:t>
      </w:r>
      <w:r w:rsidRPr="00AC76C1">
        <w:rPr>
          <w:rFonts w:ascii="Times New Roman" w:hAnsi="Times New Roman"/>
          <w:color w:val="000000"/>
          <w:sz w:val="28"/>
          <w:szCs w:val="28"/>
          <w:shd w:val="clear" w:color="auto" w:fill="FFFFFF"/>
        </w:rPr>
        <w:t xml:space="preserve"> </w:t>
      </w:r>
      <w:r w:rsidRPr="00AC76C1">
        <w:rPr>
          <w:rFonts w:ascii="Times New Roman" w:eastAsia="Times New Roman" w:hAnsi="Times New Roman"/>
          <w:color w:val="000000"/>
          <w:sz w:val="28"/>
          <w:szCs w:val="28"/>
          <w:lang w:eastAsia="uk-UA"/>
        </w:rPr>
        <w:t xml:space="preserve">ДП «Коломийське лісове господарство», </w:t>
      </w:r>
      <w:r w:rsidRPr="00AC76C1">
        <w:rPr>
          <w:rFonts w:ascii="Times New Roman" w:hAnsi="Times New Roman"/>
          <w:sz w:val="28"/>
          <w:szCs w:val="28"/>
        </w:rPr>
        <w:t xml:space="preserve">Коломийського спеціалізованого </w:t>
      </w:r>
      <w:proofErr w:type="spellStart"/>
      <w:r w:rsidRPr="00AC76C1">
        <w:rPr>
          <w:rFonts w:ascii="Times New Roman" w:hAnsi="Times New Roman"/>
          <w:sz w:val="28"/>
          <w:szCs w:val="28"/>
        </w:rPr>
        <w:t>агролісгоспу</w:t>
      </w:r>
      <w:proofErr w:type="spellEnd"/>
      <w:r w:rsidRPr="00AC76C1">
        <w:rPr>
          <w:rFonts w:ascii="Times New Roman" w:hAnsi="Times New Roman"/>
          <w:sz w:val="28"/>
          <w:szCs w:val="28"/>
        </w:rPr>
        <w:t>, Коломий</w:t>
      </w:r>
      <w:r w:rsidRPr="00117141">
        <w:rPr>
          <w:rFonts w:ascii="Times New Roman" w:hAnsi="Times New Roman"/>
          <w:sz w:val="28"/>
          <w:szCs w:val="28"/>
        </w:rPr>
        <w:t xml:space="preserve">ської ДЕД, Коломийського </w:t>
      </w:r>
      <w:proofErr w:type="spellStart"/>
      <w:r w:rsidRPr="00117141">
        <w:rPr>
          <w:rFonts w:ascii="Times New Roman" w:hAnsi="Times New Roman"/>
          <w:sz w:val="28"/>
          <w:szCs w:val="28"/>
        </w:rPr>
        <w:t>райавтодору</w:t>
      </w:r>
      <w:proofErr w:type="spellEnd"/>
      <w:r w:rsidRPr="00117141">
        <w:rPr>
          <w:rFonts w:ascii="Times New Roman" w:hAnsi="Times New Roman"/>
          <w:sz w:val="28"/>
          <w:szCs w:val="28"/>
        </w:rPr>
        <w:t xml:space="preserve"> </w:t>
      </w:r>
      <w:r>
        <w:rPr>
          <w:rFonts w:ascii="Times New Roman" w:hAnsi="Times New Roman"/>
          <w:sz w:val="28"/>
          <w:szCs w:val="28"/>
        </w:rPr>
        <w:t>в районі</w:t>
      </w:r>
      <w:r w:rsidRPr="00117141">
        <w:rPr>
          <w:rFonts w:ascii="Times New Roman" w:hAnsi="Times New Roman"/>
          <w:sz w:val="28"/>
          <w:szCs w:val="28"/>
        </w:rPr>
        <w:t xml:space="preserve"> пров</w:t>
      </w:r>
      <w:r w:rsidR="00B67D2A">
        <w:rPr>
          <w:rFonts w:ascii="Times New Roman" w:hAnsi="Times New Roman"/>
          <w:sz w:val="28"/>
          <w:szCs w:val="28"/>
        </w:rPr>
        <w:t xml:space="preserve">одились </w:t>
      </w:r>
      <w:r w:rsidRPr="00117141">
        <w:rPr>
          <w:rFonts w:ascii="Times New Roman" w:hAnsi="Times New Roman"/>
          <w:sz w:val="28"/>
          <w:szCs w:val="28"/>
        </w:rPr>
        <w:t>ямков</w:t>
      </w:r>
      <w:r>
        <w:rPr>
          <w:rFonts w:ascii="Times New Roman" w:hAnsi="Times New Roman"/>
          <w:sz w:val="28"/>
          <w:szCs w:val="28"/>
        </w:rPr>
        <w:t>ий</w:t>
      </w:r>
      <w:r w:rsidRPr="00117141">
        <w:rPr>
          <w:rFonts w:ascii="Times New Roman" w:hAnsi="Times New Roman"/>
          <w:sz w:val="28"/>
          <w:szCs w:val="28"/>
        </w:rPr>
        <w:t xml:space="preserve"> ремонт та </w:t>
      </w:r>
      <w:r>
        <w:rPr>
          <w:rFonts w:ascii="Times New Roman" w:hAnsi="Times New Roman"/>
          <w:sz w:val="28"/>
          <w:szCs w:val="28"/>
        </w:rPr>
        <w:t>заходи благоустрою щодо облаштування</w:t>
      </w:r>
      <w:r w:rsidRPr="00117141">
        <w:rPr>
          <w:rFonts w:ascii="Times New Roman" w:hAnsi="Times New Roman"/>
          <w:sz w:val="28"/>
          <w:szCs w:val="28"/>
        </w:rPr>
        <w:t xml:space="preserve"> узбіч доріг державного, обласного, районного значень, канав, лісосмуг, лісових масивів, </w:t>
      </w:r>
      <w:r>
        <w:rPr>
          <w:rFonts w:ascii="Times New Roman" w:hAnsi="Times New Roman"/>
          <w:sz w:val="28"/>
          <w:szCs w:val="28"/>
        </w:rPr>
        <w:t xml:space="preserve">зон відпочинку, ліквідації несанкціонованих </w:t>
      </w:r>
      <w:r>
        <w:rPr>
          <w:rFonts w:ascii="Times New Roman" w:hAnsi="Times New Roman"/>
          <w:sz w:val="28"/>
          <w:szCs w:val="28"/>
        </w:rPr>
        <w:lastRenderedPageBreak/>
        <w:t>сміттєзвалищ</w:t>
      </w:r>
      <w:r w:rsidRPr="00496EE8">
        <w:rPr>
          <w:rFonts w:ascii="Times New Roman" w:hAnsi="Times New Roman"/>
          <w:sz w:val="28"/>
          <w:szCs w:val="28"/>
        </w:rPr>
        <w:t xml:space="preserve">. </w:t>
      </w:r>
      <w:r w:rsidR="00972D1D">
        <w:rPr>
          <w:rFonts w:ascii="Times New Roman" w:hAnsi="Times New Roman"/>
          <w:sz w:val="28"/>
          <w:szCs w:val="28"/>
        </w:rPr>
        <w:t xml:space="preserve">Проведено </w:t>
      </w:r>
      <w:r>
        <w:rPr>
          <w:rFonts w:ascii="Times New Roman" w:hAnsi="Times New Roman"/>
          <w:sz w:val="28"/>
          <w:szCs w:val="28"/>
        </w:rPr>
        <w:t xml:space="preserve">аварійний ямковий ремонт на окремих </w:t>
      </w:r>
      <w:r w:rsidRPr="00257CE0">
        <w:rPr>
          <w:rFonts w:ascii="Times New Roman" w:hAnsi="Times New Roman"/>
          <w:b/>
          <w:sz w:val="28"/>
          <w:szCs w:val="28"/>
        </w:rPr>
        <w:t>ділянках</w:t>
      </w:r>
      <w:r>
        <w:rPr>
          <w:rFonts w:ascii="Times New Roman" w:hAnsi="Times New Roman"/>
          <w:sz w:val="28"/>
          <w:szCs w:val="28"/>
        </w:rPr>
        <w:t xml:space="preserve"> </w:t>
      </w:r>
      <w:r w:rsidRPr="00257CE0">
        <w:rPr>
          <w:rFonts w:ascii="Times New Roman" w:hAnsi="Times New Roman"/>
          <w:b/>
          <w:sz w:val="28"/>
          <w:szCs w:val="28"/>
        </w:rPr>
        <w:t>дороги</w:t>
      </w:r>
      <w:r>
        <w:rPr>
          <w:rFonts w:ascii="Times New Roman" w:hAnsi="Times New Roman"/>
          <w:sz w:val="28"/>
          <w:szCs w:val="28"/>
        </w:rPr>
        <w:t xml:space="preserve"> в </w:t>
      </w:r>
      <w:proofErr w:type="spellStart"/>
      <w:r>
        <w:rPr>
          <w:rFonts w:ascii="Times New Roman" w:hAnsi="Times New Roman"/>
          <w:sz w:val="28"/>
          <w:szCs w:val="28"/>
        </w:rPr>
        <w:t>с.В.Вербіж</w:t>
      </w:r>
      <w:proofErr w:type="spellEnd"/>
      <w:r>
        <w:rPr>
          <w:rFonts w:ascii="Times New Roman" w:hAnsi="Times New Roman"/>
          <w:sz w:val="28"/>
          <w:szCs w:val="28"/>
        </w:rPr>
        <w:t xml:space="preserve"> та </w:t>
      </w:r>
      <w:proofErr w:type="spellStart"/>
      <w:r>
        <w:rPr>
          <w:rFonts w:ascii="Times New Roman" w:hAnsi="Times New Roman"/>
          <w:sz w:val="28"/>
          <w:szCs w:val="28"/>
        </w:rPr>
        <w:t>с.Мишин</w:t>
      </w:r>
      <w:proofErr w:type="spellEnd"/>
      <w:r>
        <w:rPr>
          <w:rFonts w:ascii="Times New Roman" w:hAnsi="Times New Roman"/>
          <w:sz w:val="28"/>
          <w:szCs w:val="28"/>
        </w:rPr>
        <w:t xml:space="preserve">,  ліквідацію </w:t>
      </w:r>
      <w:proofErr w:type="spellStart"/>
      <w:r>
        <w:rPr>
          <w:rFonts w:ascii="Times New Roman" w:hAnsi="Times New Roman"/>
          <w:sz w:val="28"/>
          <w:szCs w:val="28"/>
        </w:rPr>
        <w:t>ямковості</w:t>
      </w:r>
      <w:proofErr w:type="spellEnd"/>
      <w:r>
        <w:rPr>
          <w:rFonts w:ascii="Times New Roman" w:hAnsi="Times New Roman"/>
          <w:sz w:val="28"/>
          <w:szCs w:val="28"/>
        </w:rPr>
        <w:t xml:space="preserve"> </w:t>
      </w:r>
      <w:proofErr w:type="spellStart"/>
      <w:r>
        <w:rPr>
          <w:rFonts w:ascii="Times New Roman" w:hAnsi="Times New Roman"/>
          <w:sz w:val="28"/>
          <w:szCs w:val="28"/>
        </w:rPr>
        <w:t>струменевим</w:t>
      </w:r>
      <w:proofErr w:type="spellEnd"/>
      <w:r>
        <w:rPr>
          <w:rFonts w:ascii="Times New Roman" w:hAnsi="Times New Roman"/>
          <w:sz w:val="28"/>
          <w:szCs w:val="28"/>
        </w:rPr>
        <w:t xml:space="preserve"> методом в </w:t>
      </w:r>
      <w:proofErr w:type="spellStart"/>
      <w:r>
        <w:rPr>
          <w:rFonts w:ascii="Times New Roman" w:hAnsi="Times New Roman"/>
          <w:sz w:val="28"/>
          <w:szCs w:val="28"/>
        </w:rPr>
        <w:t>с.Шепарівці</w:t>
      </w:r>
      <w:proofErr w:type="spellEnd"/>
      <w:r>
        <w:rPr>
          <w:rFonts w:ascii="Times New Roman" w:hAnsi="Times New Roman"/>
          <w:sz w:val="28"/>
          <w:szCs w:val="28"/>
        </w:rPr>
        <w:t xml:space="preserve">, </w:t>
      </w:r>
      <w:proofErr w:type="spellStart"/>
      <w:r>
        <w:rPr>
          <w:rFonts w:ascii="Times New Roman" w:hAnsi="Times New Roman"/>
          <w:sz w:val="28"/>
          <w:szCs w:val="28"/>
        </w:rPr>
        <w:t>с.В.Вербіж</w:t>
      </w:r>
      <w:proofErr w:type="spellEnd"/>
      <w:r>
        <w:rPr>
          <w:rFonts w:ascii="Times New Roman" w:hAnsi="Times New Roman"/>
          <w:sz w:val="28"/>
          <w:szCs w:val="28"/>
        </w:rPr>
        <w:t xml:space="preserve">, </w:t>
      </w:r>
      <w:proofErr w:type="spellStart"/>
      <w:r>
        <w:rPr>
          <w:rFonts w:ascii="Times New Roman" w:hAnsi="Times New Roman"/>
          <w:sz w:val="28"/>
          <w:szCs w:val="28"/>
        </w:rPr>
        <w:t>с.Мишин</w:t>
      </w:r>
      <w:proofErr w:type="spellEnd"/>
      <w:r>
        <w:rPr>
          <w:rFonts w:ascii="Times New Roman" w:hAnsi="Times New Roman"/>
          <w:sz w:val="28"/>
          <w:szCs w:val="28"/>
        </w:rPr>
        <w:t xml:space="preserve">, </w:t>
      </w:r>
      <w:proofErr w:type="spellStart"/>
      <w:r>
        <w:rPr>
          <w:rFonts w:ascii="Times New Roman" w:hAnsi="Times New Roman"/>
          <w:sz w:val="28"/>
          <w:szCs w:val="28"/>
        </w:rPr>
        <w:t>с.П</w:t>
      </w:r>
      <w:r w:rsidR="007C3407" w:rsidRPr="00937301">
        <w:rPr>
          <w:sz w:val="28"/>
          <w:szCs w:val="28"/>
        </w:rPr>
        <w:t>’</w:t>
      </w:r>
      <w:r>
        <w:rPr>
          <w:rFonts w:ascii="Times New Roman" w:hAnsi="Times New Roman"/>
          <w:sz w:val="28"/>
          <w:szCs w:val="28"/>
        </w:rPr>
        <w:t>ядики</w:t>
      </w:r>
      <w:proofErr w:type="spellEnd"/>
      <w:r>
        <w:rPr>
          <w:rFonts w:ascii="Times New Roman" w:hAnsi="Times New Roman"/>
          <w:sz w:val="28"/>
          <w:szCs w:val="28"/>
        </w:rPr>
        <w:t xml:space="preserve">, </w:t>
      </w:r>
      <w:proofErr w:type="spellStart"/>
      <w:r>
        <w:rPr>
          <w:rFonts w:ascii="Times New Roman" w:hAnsi="Times New Roman"/>
          <w:sz w:val="28"/>
          <w:szCs w:val="28"/>
        </w:rPr>
        <w:t>с.Ценява</w:t>
      </w:r>
      <w:proofErr w:type="spellEnd"/>
      <w:r>
        <w:rPr>
          <w:rFonts w:ascii="Times New Roman" w:hAnsi="Times New Roman"/>
          <w:sz w:val="28"/>
          <w:szCs w:val="28"/>
        </w:rPr>
        <w:t xml:space="preserve">, </w:t>
      </w:r>
      <w:proofErr w:type="spellStart"/>
      <w:r>
        <w:rPr>
          <w:rFonts w:ascii="Times New Roman" w:hAnsi="Times New Roman"/>
          <w:sz w:val="28"/>
          <w:szCs w:val="28"/>
        </w:rPr>
        <w:t>с.Підгайчики</w:t>
      </w:r>
      <w:proofErr w:type="spellEnd"/>
      <w:r>
        <w:rPr>
          <w:rFonts w:ascii="Times New Roman" w:hAnsi="Times New Roman"/>
          <w:sz w:val="28"/>
          <w:szCs w:val="28"/>
        </w:rPr>
        <w:t xml:space="preserve">, </w:t>
      </w:r>
      <w:proofErr w:type="spellStart"/>
      <w:r>
        <w:rPr>
          <w:rFonts w:ascii="Times New Roman" w:hAnsi="Times New Roman"/>
          <w:sz w:val="28"/>
          <w:szCs w:val="28"/>
        </w:rPr>
        <w:t>с.С.Гвіздець</w:t>
      </w:r>
      <w:proofErr w:type="spellEnd"/>
      <w:r>
        <w:rPr>
          <w:rFonts w:ascii="Times New Roman" w:hAnsi="Times New Roman"/>
          <w:sz w:val="28"/>
          <w:szCs w:val="28"/>
        </w:rPr>
        <w:t>, р</w:t>
      </w:r>
      <w:r w:rsidRPr="002933BD">
        <w:rPr>
          <w:rFonts w:ascii="Times New Roman" w:hAnsi="Times New Roman"/>
          <w:sz w:val="28"/>
          <w:szCs w:val="28"/>
        </w:rPr>
        <w:t>емонт</w:t>
      </w:r>
      <w:r>
        <w:rPr>
          <w:rFonts w:ascii="Times New Roman" w:hAnsi="Times New Roman"/>
          <w:sz w:val="28"/>
          <w:szCs w:val="28"/>
        </w:rPr>
        <w:t xml:space="preserve">ні роботи </w:t>
      </w:r>
      <w:r w:rsidRPr="002933BD">
        <w:rPr>
          <w:rFonts w:ascii="Times New Roman" w:hAnsi="Times New Roman"/>
          <w:sz w:val="28"/>
          <w:szCs w:val="28"/>
        </w:rPr>
        <w:t>гравійно-піщаною сумішшю</w:t>
      </w:r>
      <w:r>
        <w:rPr>
          <w:rFonts w:ascii="Times New Roman" w:hAnsi="Times New Roman"/>
          <w:sz w:val="28"/>
          <w:szCs w:val="28"/>
        </w:rPr>
        <w:t xml:space="preserve"> трьох </w:t>
      </w:r>
      <w:r w:rsidRPr="002933BD">
        <w:rPr>
          <w:rFonts w:ascii="Times New Roman" w:hAnsi="Times New Roman"/>
          <w:sz w:val="28"/>
          <w:szCs w:val="28"/>
        </w:rPr>
        <w:t xml:space="preserve">комунальних доріг </w:t>
      </w:r>
      <w:r>
        <w:rPr>
          <w:rFonts w:ascii="Times New Roman" w:hAnsi="Times New Roman"/>
          <w:sz w:val="28"/>
          <w:szCs w:val="28"/>
        </w:rPr>
        <w:t xml:space="preserve">в </w:t>
      </w:r>
      <w:proofErr w:type="spellStart"/>
      <w:r>
        <w:rPr>
          <w:rFonts w:ascii="Times New Roman" w:hAnsi="Times New Roman"/>
          <w:sz w:val="28"/>
          <w:szCs w:val="28"/>
        </w:rPr>
        <w:t>с.Л.Хлібичин</w:t>
      </w:r>
      <w:proofErr w:type="spellEnd"/>
      <w:r>
        <w:rPr>
          <w:rFonts w:ascii="Times New Roman" w:hAnsi="Times New Roman"/>
          <w:sz w:val="28"/>
          <w:szCs w:val="28"/>
        </w:rPr>
        <w:t xml:space="preserve"> та </w:t>
      </w:r>
      <w:proofErr w:type="spellStart"/>
      <w:r>
        <w:rPr>
          <w:rFonts w:ascii="Times New Roman" w:hAnsi="Times New Roman"/>
          <w:sz w:val="28"/>
          <w:szCs w:val="28"/>
        </w:rPr>
        <w:t>с.Корнич</w:t>
      </w:r>
      <w:proofErr w:type="spellEnd"/>
      <w:r>
        <w:rPr>
          <w:rFonts w:ascii="Times New Roman" w:hAnsi="Times New Roman"/>
          <w:sz w:val="28"/>
          <w:szCs w:val="28"/>
        </w:rPr>
        <w:t xml:space="preserve">. У </w:t>
      </w:r>
      <w:proofErr w:type="spellStart"/>
      <w:r>
        <w:rPr>
          <w:rFonts w:ascii="Times New Roman" w:hAnsi="Times New Roman"/>
          <w:sz w:val="28"/>
          <w:szCs w:val="28"/>
        </w:rPr>
        <w:t>Нижньовербізькій</w:t>
      </w:r>
      <w:proofErr w:type="spellEnd"/>
      <w:r>
        <w:rPr>
          <w:rFonts w:ascii="Times New Roman" w:hAnsi="Times New Roman"/>
          <w:sz w:val="28"/>
          <w:szCs w:val="28"/>
        </w:rPr>
        <w:t xml:space="preserve"> та </w:t>
      </w:r>
      <w:proofErr w:type="spellStart"/>
      <w:r>
        <w:rPr>
          <w:rFonts w:ascii="Times New Roman" w:hAnsi="Times New Roman"/>
          <w:sz w:val="28"/>
          <w:szCs w:val="28"/>
        </w:rPr>
        <w:t>Печеніжинській</w:t>
      </w:r>
      <w:proofErr w:type="spellEnd"/>
      <w:r>
        <w:rPr>
          <w:rFonts w:ascii="Times New Roman" w:hAnsi="Times New Roman"/>
          <w:sz w:val="28"/>
          <w:szCs w:val="28"/>
        </w:rPr>
        <w:t xml:space="preserve"> об’єднаних територіальних громадах </w:t>
      </w:r>
      <w:r w:rsidR="00972D1D">
        <w:rPr>
          <w:rFonts w:ascii="Times New Roman" w:hAnsi="Times New Roman"/>
          <w:sz w:val="28"/>
          <w:szCs w:val="28"/>
        </w:rPr>
        <w:t xml:space="preserve">здійснено </w:t>
      </w:r>
      <w:r>
        <w:rPr>
          <w:rFonts w:ascii="Times New Roman" w:hAnsi="Times New Roman"/>
          <w:sz w:val="28"/>
          <w:szCs w:val="28"/>
        </w:rPr>
        <w:t>ремонтні роботи на сільських дорогах в с</w:t>
      </w:r>
      <w:r w:rsidR="00B67D2A">
        <w:rPr>
          <w:rFonts w:ascii="Times New Roman" w:hAnsi="Times New Roman"/>
          <w:sz w:val="28"/>
          <w:szCs w:val="28"/>
        </w:rPr>
        <w:t xml:space="preserve">елах </w:t>
      </w:r>
      <w:r>
        <w:rPr>
          <w:rFonts w:ascii="Times New Roman" w:hAnsi="Times New Roman"/>
          <w:sz w:val="28"/>
          <w:szCs w:val="28"/>
        </w:rPr>
        <w:t xml:space="preserve">В.Ключів та </w:t>
      </w:r>
      <w:r w:rsidR="00B67D2A">
        <w:rPr>
          <w:rFonts w:ascii="Times New Roman" w:hAnsi="Times New Roman"/>
          <w:sz w:val="28"/>
          <w:szCs w:val="28"/>
        </w:rPr>
        <w:t xml:space="preserve"> </w:t>
      </w:r>
      <w:r>
        <w:rPr>
          <w:rFonts w:ascii="Times New Roman" w:hAnsi="Times New Roman"/>
          <w:sz w:val="28"/>
          <w:szCs w:val="28"/>
        </w:rPr>
        <w:t>Сопів. Активно проводилися роботи по впорядкуванню смуг відведення автомобільних доріг загального користування на автодорогах Н-10 «Стрий - Мамалига» та Р-24 «Татарів – Кам</w:t>
      </w:r>
      <w:r w:rsidRPr="00937301">
        <w:rPr>
          <w:sz w:val="28"/>
          <w:szCs w:val="28"/>
        </w:rPr>
        <w:t>’</w:t>
      </w:r>
      <w:r>
        <w:rPr>
          <w:rFonts w:ascii="Times New Roman" w:hAnsi="Times New Roman"/>
          <w:sz w:val="28"/>
          <w:szCs w:val="28"/>
        </w:rPr>
        <w:t xml:space="preserve">янець-Подільський». На даних відрізках доріг впорядковано  автобусні зупинки, прибрано придорожні смуги, здійснено вирубку </w:t>
      </w:r>
      <w:proofErr w:type="spellStart"/>
      <w:r>
        <w:rPr>
          <w:rFonts w:ascii="Times New Roman" w:hAnsi="Times New Roman"/>
          <w:sz w:val="28"/>
          <w:szCs w:val="28"/>
        </w:rPr>
        <w:t>порослів</w:t>
      </w:r>
      <w:proofErr w:type="spellEnd"/>
      <w:r>
        <w:rPr>
          <w:rFonts w:ascii="Times New Roman" w:hAnsi="Times New Roman"/>
          <w:sz w:val="28"/>
          <w:szCs w:val="28"/>
        </w:rPr>
        <w:t xml:space="preserve"> тощо.</w:t>
      </w:r>
    </w:p>
    <w:tbl>
      <w:tblPr>
        <w:tblW w:w="5101" w:type="pct"/>
        <w:tblCellSpacing w:w="0" w:type="dxa"/>
        <w:tblInd w:w="-195" w:type="dxa"/>
        <w:shd w:val="clear" w:color="auto" w:fill="FFFFFF"/>
        <w:tblCellMar>
          <w:left w:w="0" w:type="dxa"/>
          <w:right w:w="0" w:type="dxa"/>
        </w:tblCellMar>
        <w:tblLook w:val="04A0" w:firstRow="1" w:lastRow="0" w:firstColumn="1" w:lastColumn="0" w:noHBand="0" w:noVBand="1"/>
      </w:tblPr>
      <w:tblGrid>
        <w:gridCol w:w="9834"/>
      </w:tblGrid>
      <w:tr w:rsidR="00235E8E" w:rsidRPr="006C5EFE" w:rsidTr="004E327A">
        <w:trPr>
          <w:tblCellSpacing w:w="0" w:type="dxa"/>
        </w:trPr>
        <w:tc>
          <w:tcPr>
            <w:tcW w:w="0" w:type="auto"/>
            <w:shd w:val="clear" w:color="auto" w:fill="FFFFFF"/>
            <w:vAlign w:val="center"/>
            <w:hideMark/>
          </w:tcPr>
          <w:p w:rsidR="00604BF0" w:rsidRPr="006C5EFE" w:rsidRDefault="00352B22" w:rsidP="00352B22">
            <w:pPr>
              <w:spacing w:after="0" w:line="240" w:lineRule="auto"/>
              <w:ind w:left="195" w:firstLine="709"/>
              <w:jc w:val="both"/>
              <w:rPr>
                <w:rFonts w:ascii="Verdana" w:eastAsia="Times New Roman" w:hAnsi="Verdana"/>
                <w:color w:val="000000"/>
                <w:sz w:val="28"/>
                <w:szCs w:val="28"/>
                <w:lang w:eastAsia="uk-UA"/>
              </w:rPr>
            </w:pPr>
            <w:r>
              <w:rPr>
                <w:rFonts w:ascii="Times New Roman" w:hAnsi="Times New Roman"/>
                <w:sz w:val="28"/>
                <w:szCs w:val="28"/>
              </w:rPr>
              <w:t xml:space="preserve">Важливою складовою конкурентоспроможності місцевої економіки є розвиток підприємництва. </w:t>
            </w:r>
            <w:r w:rsidRPr="006C5EFE">
              <w:rPr>
                <w:rFonts w:ascii="Times New Roman" w:eastAsia="Times New Roman" w:hAnsi="Times New Roman" w:cs="Times New Roman"/>
                <w:sz w:val="28"/>
                <w:szCs w:val="28"/>
                <w:lang w:eastAsia="uk-UA"/>
              </w:rPr>
              <w:t xml:space="preserve">Станом на 01.04.2017 року на обліку в районі </w:t>
            </w:r>
            <w:r w:rsidRPr="006C5EFE">
              <w:rPr>
                <w:rFonts w:ascii="Times New Roman" w:eastAsia="Times New Roman" w:hAnsi="Times New Roman" w:cs="Times New Roman"/>
                <w:b/>
                <w:sz w:val="28"/>
                <w:szCs w:val="28"/>
                <w:lang w:eastAsia="uk-UA"/>
              </w:rPr>
              <w:t>перебуває</w:t>
            </w:r>
            <w:r w:rsidRPr="006C5EFE">
              <w:rPr>
                <w:rFonts w:ascii="Times New Roman" w:eastAsia="Times New Roman" w:hAnsi="Times New Roman" w:cs="Times New Roman"/>
                <w:sz w:val="28"/>
                <w:szCs w:val="28"/>
                <w:lang w:eastAsia="uk-UA"/>
              </w:rPr>
              <w:t xml:space="preserve"> 813 юридичних осіб та 2642 суб’єкти підприємницької діяльності – фізичних осіб. Впродовж І кварталу поточного року зареєстровано 15 юридичних осіб та 147 суб’єктів підприємницької діяльності – фізичних осіб, припинили господарську діяльність 4 юридичні особи та 367 фізичних осіб</w:t>
            </w:r>
            <w:r>
              <w:rPr>
                <w:rFonts w:ascii="Times New Roman" w:eastAsia="Times New Roman" w:hAnsi="Times New Roman" w:cs="Times New Roman"/>
                <w:sz w:val="28"/>
                <w:szCs w:val="28"/>
                <w:lang w:eastAsia="uk-UA"/>
              </w:rPr>
              <w:t>-підприємців</w:t>
            </w:r>
            <w:r w:rsidRPr="006C5EFE">
              <w:rPr>
                <w:rFonts w:ascii="Times New Roman" w:eastAsia="Times New Roman" w:hAnsi="Times New Roman" w:cs="Times New Roman"/>
                <w:sz w:val="28"/>
                <w:szCs w:val="28"/>
                <w:lang w:eastAsia="uk-UA"/>
              </w:rPr>
              <w:t>.</w:t>
            </w:r>
          </w:p>
        </w:tc>
      </w:tr>
    </w:tbl>
    <w:p w:rsidR="009E13D2" w:rsidRDefault="00B67D2A" w:rsidP="00352B22">
      <w:pPr>
        <w:spacing w:after="0"/>
        <w:ind w:firstLine="708"/>
        <w:jc w:val="both"/>
        <w:rPr>
          <w:rFonts w:ascii="Times New Roman" w:hAnsi="Times New Roman"/>
          <w:sz w:val="28"/>
          <w:szCs w:val="28"/>
        </w:rPr>
      </w:pPr>
      <w:r>
        <w:rPr>
          <w:rFonts w:ascii="Times New Roman" w:hAnsi="Times New Roman"/>
          <w:sz w:val="28"/>
          <w:szCs w:val="28"/>
        </w:rPr>
        <w:t xml:space="preserve">Перевезення пасажирів </w:t>
      </w:r>
      <w:r w:rsidR="006B7E57">
        <w:rPr>
          <w:rFonts w:ascii="Times New Roman" w:hAnsi="Times New Roman"/>
          <w:sz w:val="28"/>
          <w:szCs w:val="28"/>
        </w:rPr>
        <w:t>в</w:t>
      </w:r>
      <w:r w:rsidR="009E13D2" w:rsidRPr="007052D7">
        <w:rPr>
          <w:rFonts w:ascii="Times New Roman" w:hAnsi="Times New Roman"/>
          <w:sz w:val="28"/>
          <w:szCs w:val="28"/>
        </w:rPr>
        <w:t xml:space="preserve"> районі </w:t>
      </w:r>
      <w:r w:rsidR="006B7E57">
        <w:rPr>
          <w:rFonts w:ascii="Times New Roman" w:hAnsi="Times New Roman"/>
          <w:sz w:val="28"/>
          <w:szCs w:val="28"/>
        </w:rPr>
        <w:t xml:space="preserve">продовжують забезпечувати </w:t>
      </w:r>
      <w:r w:rsidR="009E13D2" w:rsidRPr="007052D7">
        <w:rPr>
          <w:rFonts w:ascii="Times New Roman" w:hAnsi="Times New Roman"/>
          <w:sz w:val="28"/>
          <w:szCs w:val="28"/>
        </w:rPr>
        <w:t xml:space="preserve"> 62 приміські внутрішньорайонні автобусні маршрути, які обслуговують 35 суб’єктів підприємницької діяльності</w:t>
      </w:r>
      <w:r w:rsidR="006B7E57">
        <w:rPr>
          <w:rFonts w:ascii="Times New Roman" w:hAnsi="Times New Roman"/>
          <w:sz w:val="28"/>
          <w:szCs w:val="28"/>
        </w:rPr>
        <w:t xml:space="preserve">. Курсує  </w:t>
      </w:r>
      <w:r w:rsidR="009E13D2" w:rsidRPr="00F33E01">
        <w:rPr>
          <w:rFonts w:ascii="Times New Roman" w:hAnsi="Times New Roman"/>
          <w:sz w:val="28"/>
          <w:szCs w:val="28"/>
        </w:rPr>
        <w:t>10 автобусів</w:t>
      </w:r>
      <w:r w:rsidR="006B7E57">
        <w:rPr>
          <w:rFonts w:ascii="Times New Roman" w:hAnsi="Times New Roman"/>
          <w:sz w:val="28"/>
          <w:szCs w:val="28"/>
        </w:rPr>
        <w:t>,</w:t>
      </w:r>
      <w:r w:rsidR="009E13D2" w:rsidRPr="00F33E01">
        <w:rPr>
          <w:rFonts w:ascii="Times New Roman" w:hAnsi="Times New Roman"/>
          <w:sz w:val="28"/>
          <w:szCs w:val="28"/>
        </w:rPr>
        <w:t xml:space="preserve"> </w:t>
      </w:r>
      <w:r w:rsidR="006B7E57">
        <w:rPr>
          <w:rFonts w:ascii="Times New Roman" w:hAnsi="Times New Roman"/>
          <w:sz w:val="28"/>
          <w:szCs w:val="28"/>
        </w:rPr>
        <w:t xml:space="preserve"> </w:t>
      </w:r>
      <w:r w:rsidR="009E13D2" w:rsidRPr="00F33E01">
        <w:rPr>
          <w:rFonts w:ascii="Times New Roman" w:hAnsi="Times New Roman"/>
          <w:sz w:val="28"/>
          <w:szCs w:val="28"/>
        </w:rPr>
        <w:t>пристосован</w:t>
      </w:r>
      <w:r w:rsidR="00972D1D">
        <w:rPr>
          <w:rFonts w:ascii="Times New Roman" w:hAnsi="Times New Roman"/>
          <w:sz w:val="28"/>
          <w:szCs w:val="28"/>
        </w:rPr>
        <w:t xml:space="preserve">их </w:t>
      </w:r>
      <w:r w:rsidR="009E13D2" w:rsidRPr="00F33E01">
        <w:rPr>
          <w:rFonts w:ascii="Times New Roman" w:hAnsi="Times New Roman"/>
          <w:sz w:val="28"/>
          <w:szCs w:val="28"/>
        </w:rPr>
        <w:t xml:space="preserve"> для перевезення </w:t>
      </w:r>
      <w:r w:rsidR="006B7E57">
        <w:rPr>
          <w:rFonts w:ascii="Times New Roman" w:hAnsi="Times New Roman"/>
          <w:sz w:val="28"/>
          <w:szCs w:val="28"/>
        </w:rPr>
        <w:t>осіб з обмеженими  можливостями.</w:t>
      </w:r>
      <w:r w:rsidR="009E13D2" w:rsidRPr="007052D7">
        <w:rPr>
          <w:rFonts w:ascii="Times New Roman" w:hAnsi="Times New Roman"/>
          <w:sz w:val="28"/>
          <w:szCs w:val="28"/>
        </w:rPr>
        <w:t xml:space="preserve"> У </w:t>
      </w:r>
      <w:r w:rsidR="006B7E57">
        <w:rPr>
          <w:rFonts w:ascii="Times New Roman" w:hAnsi="Times New Roman"/>
          <w:sz w:val="28"/>
          <w:szCs w:val="28"/>
        </w:rPr>
        <w:t xml:space="preserve"> квітні </w:t>
      </w:r>
      <w:r w:rsidR="00972D1D">
        <w:rPr>
          <w:rFonts w:ascii="Times New Roman" w:hAnsi="Times New Roman"/>
          <w:sz w:val="28"/>
          <w:szCs w:val="28"/>
        </w:rPr>
        <w:t xml:space="preserve">цього року </w:t>
      </w:r>
      <w:r w:rsidR="006B7E57">
        <w:rPr>
          <w:rFonts w:ascii="Times New Roman" w:hAnsi="Times New Roman"/>
          <w:sz w:val="28"/>
          <w:szCs w:val="28"/>
        </w:rPr>
        <w:t xml:space="preserve">відбулось </w:t>
      </w:r>
      <w:r w:rsidR="009E13D2" w:rsidRPr="007052D7">
        <w:rPr>
          <w:rFonts w:ascii="Times New Roman" w:hAnsi="Times New Roman"/>
          <w:sz w:val="28"/>
          <w:szCs w:val="28"/>
        </w:rPr>
        <w:t xml:space="preserve">засідання </w:t>
      </w:r>
      <w:r w:rsidR="006B7E57">
        <w:rPr>
          <w:rFonts w:ascii="Times New Roman" w:hAnsi="Times New Roman"/>
          <w:sz w:val="28"/>
          <w:szCs w:val="28"/>
        </w:rPr>
        <w:t xml:space="preserve">районного конкурсного комітету </w:t>
      </w:r>
      <w:r w:rsidR="009E13D2" w:rsidRPr="007052D7">
        <w:rPr>
          <w:rFonts w:ascii="Times New Roman" w:hAnsi="Times New Roman"/>
          <w:sz w:val="28"/>
          <w:szCs w:val="28"/>
        </w:rPr>
        <w:t xml:space="preserve">на </w:t>
      </w:r>
      <w:r w:rsidR="006B7E57">
        <w:rPr>
          <w:rFonts w:ascii="Times New Roman" w:hAnsi="Times New Roman"/>
          <w:sz w:val="28"/>
          <w:szCs w:val="28"/>
        </w:rPr>
        <w:t xml:space="preserve">перевезення пасажирів по </w:t>
      </w:r>
      <w:r w:rsidR="009E13D2" w:rsidRPr="007052D7">
        <w:rPr>
          <w:rFonts w:ascii="Times New Roman" w:hAnsi="Times New Roman"/>
          <w:sz w:val="28"/>
          <w:szCs w:val="28"/>
        </w:rPr>
        <w:t>3 приміськ</w:t>
      </w:r>
      <w:r w:rsidR="006B7E57">
        <w:rPr>
          <w:rFonts w:ascii="Times New Roman" w:hAnsi="Times New Roman"/>
          <w:sz w:val="28"/>
          <w:szCs w:val="28"/>
        </w:rPr>
        <w:t>их</w:t>
      </w:r>
      <w:r w:rsidR="009E13D2" w:rsidRPr="007052D7">
        <w:rPr>
          <w:rFonts w:ascii="Times New Roman" w:hAnsi="Times New Roman"/>
          <w:sz w:val="28"/>
          <w:szCs w:val="28"/>
        </w:rPr>
        <w:t xml:space="preserve"> автобусн</w:t>
      </w:r>
      <w:r w:rsidR="006B7E57">
        <w:rPr>
          <w:rFonts w:ascii="Times New Roman" w:hAnsi="Times New Roman"/>
          <w:sz w:val="28"/>
          <w:szCs w:val="28"/>
        </w:rPr>
        <w:t>их</w:t>
      </w:r>
      <w:r w:rsidR="009E13D2" w:rsidRPr="007052D7">
        <w:rPr>
          <w:rFonts w:ascii="Times New Roman" w:hAnsi="Times New Roman"/>
          <w:sz w:val="28"/>
          <w:szCs w:val="28"/>
        </w:rPr>
        <w:t xml:space="preserve"> маршрут</w:t>
      </w:r>
      <w:r w:rsidR="006B7E57">
        <w:rPr>
          <w:rFonts w:ascii="Times New Roman" w:hAnsi="Times New Roman"/>
          <w:sz w:val="28"/>
          <w:szCs w:val="28"/>
        </w:rPr>
        <w:t>ах</w:t>
      </w:r>
      <w:r w:rsidR="009E13D2" w:rsidRPr="007052D7">
        <w:rPr>
          <w:rFonts w:ascii="Times New Roman" w:hAnsi="Times New Roman"/>
          <w:sz w:val="28"/>
          <w:szCs w:val="28"/>
        </w:rPr>
        <w:t>.</w:t>
      </w:r>
    </w:p>
    <w:p w:rsidR="00620642" w:rsidRDefault="00620642" w:rsidP="00B4258F">
      <w:pPr>
        <w:pStyle w:val="a4"/>
        <w:ind w:firstLine="566"/>
        <w:jc w:val="both"/>
        <w:rPr>
          <w:rFonts w:ascii="Times New Roman" w:hAnsi="Times New Roman"/>
          <w:sz w:val="28"/>
          <w:szCs w:val="28"/>
        </w:rPr>
      </w:pPr>
      <w:r>
        <w:rPr>
          <w:rFonts w:ascii="Times New Roman" w:hAnsi="Times New Roman"/>
          <w:sz w:val="28"/>
          <w:szCs w:val="28"/>
        </w:rPr>
        <w:t xml:space="preserve">Центром надання адміністративних послуг районної державної адміністрації впродовж І кварталу 2017 року надано 2600 адміністративних послуг, зокрема по управлінню </w:t>
      </w:r>
      <w:proofErr w:type="spellStart"/>
      <w:r>
        <w:rPr>
          <w:rFonts w:ascii="Times New Roman" w:hAnsi="Times New Roman"/>
          <w:sz w:val="28"/>
          <w:szCs w:val="28"/>
        </w:rPr>
        <w:t>Держгеокадастру</w:t>
      </w:r>
      <w:proofErr w:type="spellEnd"/>
      <w:r>
        <w:rPr>
          <w:rFonts w:ascii="Times New Roman" w:hAnsi="Times New Roman"/>
          <w:sz w:val="28"/>
          <w:szCs w:val="28"/>
        </w:rPr>
        <w:t xml:space="preserve"> у Коломийському районі – 1153, по відділу державної реєстрації Коломийської РДА – 730, по управлінню Державної міграційної  служби  - 500, по інших – 217. </w:t>
      </w:r>
    </w:p>
    <w:p w:rsidR="007A404E" w:rsidRDefault="00B7075B" w:rsidP="00352B22">
      <w:pPr>
        <w:pStyle w:val="a4"/>
        <w:ind w:firstLine="708"/>
        <w:jc w:val="both"/>
        <w:rPr>
          <w:rFonts w:ascii="Times New Roman" w:hAnsi="Times New Roman"/>
          <w:color w:val="000000"/>
          <w:sz w:val="28"/>
          <w:szCs w:val="28"/>
        </w:rPr>
      </w:pPr>
      <w:r>
        <w:rPr>
          <w:rFonts w:ascii="Times New Roman" w:hAnsi="Times New Roman"/>
          <w:color w:val="000000"/>
          <w:sz w:val="28"/>
          <w:szCs w:val="28"/>
        </w:rPr>
        <w:t xml:space="preserve">У звітному періоді в районі проводилася відповідна робота щодо організації різного роду навчань, семінарів, практикумів тощо. </w:t>
      </w:r>
      <w:r w:rsidR="007A404E">
        <w:rPr>
          <w:rFonts w:ascii="Times New Roman" w:hAnsi="Times New Roman"/>
          <w:color w:val="000000"/>
          <w:sz w:val="28"/>
          <w:szCs w:val="28"/>
        </w:rPr>
        <w:t>Коломийсько</w:t>
      </w:r>
      <w:r w:rsidR="006B7E57">
        <w:rPr>
          <w:rFonts w:ascii="Times New Roman" w:hAnsi="Times New Roman"/>
          <w:color w:val="000000"/>
          <w:sz w:val="28"/>
          <w:szCs w:val="28"/>
        </w:rPr>
        <w:t>ю</w:t>
      </w:r>
      <w:r w:rsidR="007A404E">
        <w:rPr>
          <w:rFonts w:ascii="Times New Roman" w:hAnsi="Times New Roman"/>
          <w:color w:val="000000"/>
          <w:sz w:val="28"/>
          <w:szCs w:val="28"/>
        </w:rPr>
        <w:t xml:space="preserve"> ОДПІ прове</w:t>
      </w:r>
      <w:r w:rsidR="006B7E57">
        <w:rPr>
          <w:rFonts w:ascii="Times New Roman" w:hAnsi="Times New Roman"/>
          <w:color w:val="000000"/>
          <w:sz w:val="28"/>
          <w:szCs w:val="28"/>
        </w:rPr>
        <w:t xml:space="preserve">дено </w:t>
      </w:r>
      <w:r w:rsidR="007A404E">
        <w:rPr>
          <w:rFonts w:ascii="Times New Roman" w:hAnsi="Times New Roman"/>
          <w:color w:val="000000"/>
          <w:sz w:val="28"/>
          <w:szCs w:val="28"/>
        </w:rPr>
        <w:t xml:space="preserve">9 зустрічей з представниками органів місцевого самоврядування та господарюючими суб’єктами по питаннях внесених змін до Податкового кодексу України, виконання місцевих бюджетів та залучення резервів їх наповнення, в тому числі проведено 3 засідання «круглого столу». </w:t>
      </w:r>
      <w:r w:rsidR="006B7E57">
        <w:rPr>
          <w:rFonts w:ascii="Times New Roman" w:hAnsi="Times New Roman"/>
          <w:color w:val="000000"/>
          <w:sz w:val="28"/>
          <w:szCs w:val="28"/>
        </w:rPr>
        <w:t xml:space="preserve">Відбулося </w:t>
      </w:r>
      <w:r w:rsidR="007A404E">
        <w:rPr>
          <w:rFonts w:ascii="Times New Roman" w:hAnsi="Times New Roman"/>
          <w:bCs/>
          <w:color w:val="000000"/>
          <w:sz w:val="28"/>
          <w:szCs w:val="28"/>
        </w:rPr>
        <w:t xml:space="preserve"> 6 практикумів - тренінгів з питань роз’яснення податкового законодавства</w:t>
      </w:r>
      <w:r w:rsidR="006B7E57">
        <w:rPr>
          <w:rFonts w:ascii="Times New Roman" w:hAnsi="Times New Roman"/>
          <w:bCs/>
          <w:color w:val="000000"/>
          <w:sz w:val="28"/>
          <w:szCs w:val="28"/>
        </w:rPr>
        <w:t xml:space="preserve">, </w:t>
      </w:r>
      <w:r w:rsidR="007A404E">
        <w:rPr>
          <w:rFonts w:ascii="Times New Roman" w:hAnsi="Times New Roman"/>
          <w:color w:val="000000"/>
          <w:sz w:val="28"/>
          <w:szCs w:val="28"/>
        </w:rPr>
        <w:t xml:space="preserve"> 2 засідання «круглого столу» з представниками громадськості, бізнесу </w:t>
      </w:r>
      <w:proofErr w:type="spellStart"/>
      <w:r w:rsidR="007A404E">
        <w:rPr>
          <w:rFonts w:ascii="Times New Roman" w:hAnsi="Times New Roman"/>
          <w:color w:val="000000"/>
          <w:sz w:val="28"/>
          <w:szCs w:val="28"/>
        </w:rPr>
        <w:t>Коломийщини</w:t>
      </w:r>
      <w:proofErr w:type="spellEnd"/>
      <w:r w:rsidR="00D30D7D">
        <w:rPr>
          <w:rFonts w:ascii="Times New Roman" w:hAnsi="Times New Roman"/>
          <w:color w:val="000000"/>
          <w:sz w:val="28"/>
          <w:szCs w:val="28"/>
        </w:rPr>
        <w:t>,</w:t>
      </w:r>
      <w:r w:rsidR="007A404E">
        <w:rPr>
          <w:rFonts w:ascii="Times New Roman" w:hAnsi="Times New Roman"/>
          <w:color w:val="000000"/>
          <w:sz w:val="28"/>
          <w:szCs w:val="28"/>
        </w:rPr>
        <w:t xml:space="preserve"> з сільськогосподарськими товаровиробниками</w:t>
      </w:r>
      <w:r w:rsidR="006B7E57">
        <w:rPr>
          <w:rFonts w:ascii="Times New Roman" w:hAnsi="Times New Roman"/>
          <w:color w:val="000000"/>
          <w:sz w:val="28"/>
          <w:szCs w:val="28"/>
        </w:rPr>
        <w:t>,</w:t>
      </w:r>
      <w:r w:rsidR="007A404E">
        <w:rPr>
          <w:rFonts w:ascii="Times New Roman" w:hAnsi="Times New Roman"/>
          <w:color w:val="000000"/>
          <w:sz w:val="28"/>
          <w:szCs w:val="28"/>
        </w:rPr>
        <w:t xml:space="preserve"> на яких обговорювалис</w:t>
      </w:r>
      <w:r w:rsidR="006B7E57">
        <w:rPr>
          <w:rFonts w:ascii="Times New Roman" w:hAnsi="Times New Roman"/>
          <w:color w:val="000000"/>
          <w:sz w:val="28"/>
          <w:szCs w:val="28"/>
        </w:rPr>
        <w:t>ь</w:t>
      </w:r>
      <w:r w:rsidR="007A404E">
        <w:rPr>
          <w:rFonts w:ascii="Times New Roman" w:hAnsi="Times New Roman"/>
          <w:color w:val="000000"/>
          <w:sz w:val="28"/>
          <w:szCs w:val="28"/>
        </w:rPr>
        <w:t xml:space="preserve"> основні зміни в податковому законодавстві та пропозиції щодо удосконалення системи адміністрування податків. </w:t>
      </w:r>
    </w:p>
    <w:p w:rsidR="007A404E" w:rsidRDefault="007A404E" w:rsidP="00352B22">
      <w:pPr>
        <w:pStyle w:val="2"/>
        <w:ind w:firstLine="708"/>
        <w:jc w:val="both"/>
        <w:rPr>
          <w:sz w:val="28"/>
          <w:szCs w:val="28"/>
          <w:lang w:val="uk-UA"/>
        </w:rPr>
      </w:pPr>
      <w:r>
        <w:rPr>
          <w:sz w:val="28"/>
          <w:szCs w:val="28"/>
          <w:lang w:val="uk-UA"/>
        </w:rPr>
        <w:t xml:space="preserve">З метою активізації незайнятих громадян до зайнятості власною справою  протягом І кварталу 2017 року центром зайнятості організовано 4 семінари з питань  малого бізнесу, підприємництва та </w:t>
      </w:r>
      <w:proofErr w:type="spellStart"/>
      <w:r>
        <w:rPr>
          <w:sz w:val="28"/>
          <w:szCs w:val="28"/>
          <w:lang w:val="uk-UA"/>
        </w:rPr>
        <w:t>самозайнятості</w:t>
      </w:r>
      <w:proofErr w:type="spellEnd"/>
      <w:r>
        <w:rPr>
          <w:sz w:val="28"/>
          <w:szCs w:val="28"/>
          <w:lang w:val="uk-UA"/>
        </w:rPr>
        <w:t xml:space="preserve">, в яких взяли участь 27 осіб  («Від бізнес-ідеї до власної справи», «Як розпочати свій бізнес?», з питань організації зеленого туризму). </w:t>
      </w:r>
    </w:p>
    <w:p w:rsidR="008265C3" w:rsidRDefault="008265C3" w:rsidP="00AF2663">
      <w:pPr>
        <w:pStyle w:val="a4"/>
        <w:ind w:left="-142" w:firstLine="708"/>
        <w:jc w:val="both"/>
        <w:rPr>
          <w:rFonts w:ascii="Times New Roman" w:hAnsi="Times New Roman"/>
          <w:sz w:val="28"/>
          <w:szCs w:val="28"/>
        </w:rPr>
      </w:pPr>
      <w:r>
        <w:rPr>
          <w:rFonts w:ascii="Times New Roman" w:hAnsi="Times New Roman"/>
          <w:sz w:val="28"/>
          <w:szCs w:val="28"/>
        </w:rPr>
        <w:lastRenderedPageBreak/>
        <w:t xml:space="preserve">За сприянням </w:t>
      </w:r>
      <w:r w:rsidR="00D30D7D">
        <w:rPr>
          <w:rFonts w:ascii="Times New Roman" w:hAnsi="Times New Roman"/>
          <w:sz w:val="28"/>
          <w:szCs w:val="28"/>
        </w:rPr>
        <w:t xml:space="preserve">Коломийського </w:t>
      </w:r>
      <w:r>
        <w:rPr>
          <w:rFonts w:ascii="Times New Roman" w:hAnsi="Times New Roman"/>
          <w:sz w:val="28"/>
          <w:szCs w:val="28"/>
        </w:rPr>
        <w:t xml:space="preserve">бізнес-центру в березні 2017 року район відвідав посол Канади. Відбулася зустріч з підприємцями </w:t>
      </w:r>
      <w:proofErr w:type="spellStart"/>
      <w:r>
        <w:rPr>
          <w:rFonts w:ascii="Times New Roman" w:hAnsi="Times New Roman"/>
          <w:sz w:val="28"/>
          <w:szCs w:val="28"/>
        </w:rPr>
        <w:t>Коломийщини</w:t>
      </w:r>
      <w:proofErr w:type="spellEnd"/>
      <w:r>
        <w:rPr>
          <w:rFonts w:ascii="Times New Roman" w:hAnsi="Times New Roman"/>
          <w:sz w:val="28"/>
          <w:szCs w:val="28"/>
        </w:rPr>
        <w:t xml:space="preserve">, на якій обговорено ідеї стосовно розвитку району та </w:t>
      </w:r>
      <w:r w:rsidR="006B7E57">
        <w:rPr>
          <w:rFonts w:ascii="Times New Roman" w:hAnsi="Times New Roman"/>
          <w:sz w:val="28"/>
          <w:szCs w:val="28"/>
        </w:rPr>
        <w:t xml:space="preserve">про </w:t>
      </w:r>
      <w:r>
        <w:rPr>
          <w:rFonts w:ascii="Times New Roman" w:hAnsi="Times New Roman"/>
          <w:sz w:val="28"/>
          <w:szCs w:val="28"/>
        </w:rPr>
        <w:t xml:space="preserve">можливу співпрацю з канадськими партнерами. Посол Канади </w:t>
      </w:r>
      <w:r w:rsidR="00972D1D">
        <w:rPr>
          <w:rFonts w:ascii="Times New Roman" w:hAnsi="Times New Roman"/>
          <w:sz w:val="28"/>
          <w:szCs w:val="28"/>
        </w:rPr>
        <w:t xml:space="preserve">відвідав та ознайомився з виробничими потужностями </w:t>
      </w:r>
      <w:r>
        <w:rPr>
          <w:rFonts w:ascii="Times New Roman" w:hAnsi="Times New Roman"/>
          <w:sz w:val="28"/>
          <w:szCs w:val="28"/>
        </w:rPr>
        <w:t>підприємств</w:t>
      </w:r>
      <w:r w:rsidR="00972D1D">
        <w:rPr>
          <w:rFonts w:ascii="Times New Roman" w:hAnsi="Times New Roman"/>
          <w:sz w:val="28"/>
          <w:szCs w:val="28"/>
        </w:rPr>
        <w:t>а</w:t>
      </w:r>
      <w:r>
        <w:rPr>
          <w:rFonts w:ascii="Times New Roman" w:hAnsi="Times New Roman"/>
          <w:sz w:val="28"/>
          <w:szCs w:val="28"/>
        </w:rPr>
        <w:t xml:space="preserve"> «</w:t>
      </w:r>
      <w:proofErr w:type="spellStart"/>
      <w:r>
        <w:rPr>
          <w:rFonts w:ascii="Times New Roman" w:hAnsi="Times New Roman"/>
          <w:sz w:val="28"/>
          <w:szCs w:val="28"/>
        </w:rPr>
        <w:t>ДелСО</w:t>
      </w:r>
      <w:proofErr w:type="spellEnd"/>
      <w:r>
        <w:rPr>
          <w:rFonts w:ascii="Times New Roman" w:hAnsi="Times New Roman"/>
          <w:sz w:val="28"/>
          <w:szCs w:val="28"/>
        </w:rPr>
        <w:t>» (підприємець Мацьків В.М</w:t>
      </w:r>
      <w:r w:rsidR="00972D1D">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с.Сопів</w:t>
      </w:r>
      <w:proofErr w:type="spellEnd"/>
      <w:r>
        <w:rPr>
          <w:rFonts w:ascii="Times New Roman" w:hAnsi="Times New Roman"/>
          <w:sz w:val="28"/>
          <w:szCs w:val="28"/>
        </w:rPr>
        <w:t>)</w:t>
      </w:r>
      <w:r w:rsidR="00972D1D">
        <w:rPr>
          <w:rFonts w:ascii="Times New Roman" w:hAnsi="Times New Roman"/>
          <w:sz w:val="28"/>
          <w:szCs w:val="28"/>
        </w:rPr>
        <w:t>.</w:t>
      </w:r>
    </w:p>
    <w:p w:rsidR="008265C3" w:rsidRDefault="008265C3" w:rsidP="00AF2663">
      <w:pPr>
        <w:pStyle w:val="a4"/>
        <w:ind w:left="-142" w:firstLine="708"/>
        <w:jc w:val="both"/>
        <w:rPr>
          <w:rFonts w:ascii="Times New Roman" w:hAnsi="Times New Roman"/>
          <w:sz w:val="28"/>
          <w:szCs w:val="28"/>
        </w:rPr>
      </w:pPr>
      <w:r>
        <w:rPr>
          <w:rFonts w:ascii="Times New Roman" w:hAnsi="Times New Roman"/>
          <w:sz w:val="28"/>
          <w:szCs w:val="28"/>
        </w:rPr>
        <w:t xml:space="preserve">За ініціативи Асоціації економічного розвитку </w:t>
      </w:r>
      <w:proofErr w:type="spellStart"/>
      <w:r>
        <w:rPr>
          <w:rFonts w:ascii="Times New Roman" w:hAnsi="Times New Roman"/>
          <w:sz w:val="28"/>
          <w:szCs w:val="28"/>
        </w:rPr>
        <w:t>Коломийщини</w:t>
      </w:r>
      <w:proofErr w:type="spellEnd"/>
      <w:r>
        <w:rPr>
          <w:rFonts w:ascii="Times New Roman" w:hAnsi="Times New Roman"/>
          <w:sz w:val="28"/>
          <w:szCs w:val="28"/>
        </w:rPr>
        <w:t xml:space="preserve"> та </w:t>
      </w:r>
      <w:proofErr w:type="spellStart"/>
      <w:r>
        <w:rPr>
          <w:rFonts w:ascii="Times New Roman" w:hAnsi="Times New Roman"/>
          <w:sz w:val="28"/>
          <w:szCs w:val="28"/>
          <w:lang w:val="en-US"/>
        </w:rPr>
        <w:t>Sp</w:t>
      </w:r>
      <w:proofErr w:type="spellEnd"/>
      <w:r>
        <w:rPr>
          <w:rFonts w:ascii="Times New Roman" w:hAnsi="Times New Roman"/>
          <w:sz w:val="28"/>
          <w:szCs w:val="28"/>
        </w:rPr>
        <w:t>а</w:t>
      </w:r>
      <w:proofErr w:type="spellStart"/>
      <w:r>
        <w:rPr>
          <w:rFonts w:ascii="Times New Roman" w:hAnsi="Times New Roman"/>
          <w:sz w:val="28"/>
          <w:szCs w:val="28"/>
          <w:lang w:val="en-US"/>
        </w:rPr>
        <w:t>ce</w:t>
      </w:r>
      <w:proofErr w:type="spellEnd"/>
      <w:r w:rsidRPr="007A404E">
        <w:rPr>
          <w:rFonts w:ascii="Times New Roman" w:hAnsi="Times New Roman"/>
          <w:sz w:val="28"/>
          <w:szCs w:val="28"/>
        </w:rPr>
        <w:t xml:space="preserve"> </w:t>
      </w:r>
      <w:r>
        <w:rPr>
          <w:rFonts w:ascii="Times New Roman" w:hAnsi="Times New Roman"/>
          <w:sz w:val="28"/>
          <w:szCs w:val="28"/>
          <w:lang w:val="en-US"/>
        </w:rPr>
        <w:t>UP</w:t>
      </w:r>
      <w:r w:rsidRPr="007A404E">
        <w:rPr>
          <w:rFonts w:ascii="Times New Roman" w:hAnsi="Times New Roman"/>
          <w:sz w:val="28"/>
          <w:szCs w:val="28"/>
        </w:rPr>
        <w:t xml:space="preserve"> </w:t>
      </w:r>
      <w:r>
        <w:rPr>
          <w:rFonts w:ascii="Times New Roman" w:hAnsi="Times New Roman"/>
          <w:sz w:val="28"/>
          <w:szCs w:val="28"/>
        </w:rPr>
        <w:t>реалізується Програма нових бізнес-лідерів, відбулося 4 семінари-навчання з суб’єктами підприємницької діяльності з питань управління персоналом, аналізу ринку, звітності та навиків презентації.</w:t>
      </w:r>
    </w:p>
    <w:p w:rsidR="001E3592" w:rsidRDefault="00620642" w:rsidP="00620642">
      <w:pPr>
        <w:pStyle w:val="a4"/>
        <w:ind w:left="-142" w:firstLine="708"/>
        <w:jc w:val="both"/>
        <w:rPr>
          <w:rFonts w:ascii="Times New Roman" w:eastAsia="Times New Roman" w:hAnsi="Times New Roman"/>
          <w:sz w:val="28"/>
          <w:szCs w:val="28"/>
          <w:lang w:eastAsia="uk-UA"/>
        </w:rPr>
      </w:pPr>
      <w:r>
        <w:rPr>
          <w:rFonts w:ascii="Times New Roman" w:hAnsi="Times New Roman"/>
          <w:sz w:val="28"/>
          <w:szCs w:val="28"/>
        </w:rPr>
        <w:t xml:space="preserve">В районі </w:t>
      </w:r>
      <w:r w:rsidR="00A41DD8">
        <w:rPr>
          <w:rFonts w:ascii="Times New Roman" w:hAnsi="Times New Roman"/>
          <w:sz w:val="28"/>
          <w:szCs w:val="28"/>
        </w:rPr>
        <w:t xml:space="preserve">забезпечено виконання </w:t>
      </w:r>
      <w:r>
        <w:rPr>
          <w:rFonts w:ascii="Times New Roman" w:hAnsi="Times New Roman"/>
          <w:sz w:val="28"/>
          <w:szCs w:val="28"/>
        </w:rPr>
        <w:t xml:space="preserve"> заход</w:t>
      </w:r>
      <w:r w:rsidR="00A41DD8">
        <w:rPr>
          <w:rFonts w:ascii="Times New Roman" w:hAnsi="Times New Roman"/>
          <w:sz w:val="28"/>
          <w:szCs w:val="28"/>
        </w:rPr>
        <w:t>ів</w:t>
      </w:r>
      <w:r>
        <w:rPr>
          <w:rFonts w:ascii="Times New Roman" w:hAnsi="Times New Roman"/>
          <w:sz w:val="28"/>
          <w:szCs w:val="28"/>
        </w:rPr>
        <w:t xml:space="preserve"> щодо соціального захисту осіб, які потребують догляду та опіки. </w:t>
      </w:r>
      <w:r w:rsidR="00D96D73" w:rsidRPr="001E3592">
        <w:rPr>
          <w:rFonts w:ascii="Times New Roman" w:eastAsia="Times New Roman" w:hAnsi="Times New Roman"/>
          <w:sz w:val="28"/>
          <w:szCs w:val="28"/>
          <w:lang w:eastAsia="uk-UA"/>
        </w:rPr>
        <w:t xml:space="preserve">На обліку в управлінні праці та </w:t>
      </w:r>
      <w:r w:rsidR="00B2703A" w:rsidRPr="001E3592">
        <w:rPr>
          <w:rFonts w:ascii="Times New Roman" w:eastAsia="Times New Roman" w:hAnsi="Times New Roman"/>
          <w:sz w:val="28"/>
          <w:szCs w:val="28"/>
          <w:lang w:eastAsia="uk-UA"/>
        </w:rPr>
        <w:t>соціального захисту населення перебуває 11 осіб із шести сімей військовослужбовців, які загинули в ході проведення антитерористичної операції в східних областях України</w:t>
      </w:r>
      <w:r w:rsidR="001E3592" w:rsidRPr="001E3592">
        <w:rPr>
          <w:rFonts w:ascii="Times New Roman" w:eastAsia="Times New Roman" w:hAnsi="Times New Roman"/>
          <w:sz w:val="28"/>
          <w:szCs w:val="28"/>
          <w:lang w:eastAsia="uk-UA"/>
        </w:rPr>
        <w:t>, які</w:t>
      </w:r>
      <w:r w:rsidR="00B2703A" w:rsidRPr="001E3592">
        <w:rPr>
          <w:rFonts w:ascii="Times New Roman" w:eastAsia="Times New Roman" w:hAnsi="Times New Roman"/>
          <w:sz w:val="28"/>
          <w:szCs w:val="28"/>
          <w:lang w:eastAsia="uk-UA"/>
        </w:rPr>
        <w:t xml:space="preserve"> користуються пільгами на комунальні платежі</w:t>
      </w:r>
      <w:r w:rsidR="001E3592" w:rsidRPr="001E3592">
        <w:rPr>
          <w:rFonts w:ascii="Times New Roman" w:eastAsia="Times New Roman" w:hAnsi="Times New Roman"/>
          <w:sz w:val="28"/>
          <w:szCs w:val="28"/>
          <w:lang w:eastAsia="uk-UA"/>
        </w:rPr>
        <w:t xml:space="preserve">. Протягом І кварталу 2017 року надано одноразову грошову допомогу 115 жителям району на суму 122,4 </w:t>
      </w:r>
      <w:proofErr w:type="spellStart"/>
      <w:r w:rsidR="001E3592" w:rsidRPr="001E3592">
        <w:rPr>
          <w:rFonts w:ascii="Times New Roman" w:eastAsia="Times New Roman" w:hAnsi="Times New Roman"/>
          <w:sz w:val="28"/>
          <w:szCs w:val="28"/>
          <w:lang w:eastAsia="uk-UA"/>
        </w:rPr>
        <w:t>тис.грн</w:t>
      </w:r>
      <w:proofErr w:type="spellEnd"/>
      <w:r w:rsidR="001E3592" w:rsidRPr="001E3592">
        <w:rPr>
          <w:rFonts w:ascii="Times New Roman" w:eastAsia="Times New Roman" w:hAnsi="Times New Roman"/>
          <w:sz w:val="28"/>
          <w:szCs w:val="28"/>
          <w:lang w:eastAsia="uk-UA"/>
        </w:rPr>
        <w:t xml:space="preserve">., в тому числі 24 учасникам АТО </w:t>
      </w:r>
      <w:r w:rsidR="00A41DD8">
        <w:rPr>
          <w:rFonts w:ascii="Times New Roman" w:eastAsia="Times New Roman" w:hAnsi="Times New Roman"/>
          <w:sz w:val="28"/>
          <w:szCs w:val="28"/>
          <w:lang w:eastAsia="uk-UA"/>
        </w:rPr>
        <w:t xml:space="preserve">- </w:t>
      </w:r>
      <w:r w:rsidR="001E3592" w:rsidRPr="001E3592">
        <w:rPr>
          <w:rFonts w:ascii="Times New Roman" w:eastAsia="Times New Roman" w:hAnsi="Times New Roman"/>
          <w:sz w:val="28"/>
          <w:szCs w:val="28"/>
          <w:lang w:eastAsia="uk-UA"/>
        </w:rPr>
        <w:t xml:space="preserve">на суму 32,0 </w:t>
      </w:r>
      <w:proofErr w:type="spellStart"/>
      <w:r w:rsidR="001E3592" w:rsidRPr="001E3592">
        <w:rPr>
          <w:rFonts w:ascii="Times New Roman" w:eastAsia="Times New Roman" w:hAnsi="Times New Roman"/>
          <w:sz w:val="28"/>
          <w:szCs w:val="28"/>
          <w:lang w:eastAsia="uk-UA"/>
        </w:rPr>
        <w:t>тис.грн</w:t>
      </w:r>
      <w:proofErr w:type="spellEnd"/>
      <w:r w:rsidR="001E3592" w:rsidRPr="001E3592">
        <w:rPr>
          <w:rFonts w:ascii="Times New Roman" w:eastAsia="Times New Roman" w:hAnsi="Times New Roman"/>
          <w:sz w:val="28"/>
          <w:szCs w:val="28"/>
          <w:lang w:eastAsia="uk-UA"/>
        </w:rPr>
        <w:t>. Станом на 01.04.2017 року на обліку перебувають 38 осіб, які поранені під час проведення антитерористичної операції.</w:t>
      </w:r>
      <w:r w:rsidR="009F35D3">
        <w:rPr>
          <w:rFonts w:ascii="Times New Roman" w:eastAsia="Times New Roman" w:hAnsi="Times New Roman"/>
          <w:sz w:val="28"/>
          <w:szCs w:val="28"/>
          <w:lang w:eastAsia="uk-UA"/>
        </w:rPr>
        <w:t xml:space="preserve"> </w:t>
      </w:r>
      <w:r w:rsidR="00B634E8">
        <w:rPr>
          <w:rFonts w:ascii="Times New Roman" w:eastAsia="Times New Roman" w:hAnsi="Times New Roman"/>
          <w:sz w:val="28"/>
          <w:szCs w:val="28"/>
          <w:lang w:eastAsia="uk-UA"/>
        </w:rPr>
        <w:t>В</w:t>
      </w:r>
      <w:r w:rsidR="000F286A">
        <w:rPr>
          <w:rFonts w:ascii="Times New Roman" w:eastAsia="Times New Roman" w:hAnsi="Times New Roman"/>
          <w:sz w:val="28"/>
          <w:szCs w:val="28"/>
          <w:lang w:eastAsia="uk-UA"/>
        </w:rPr>
        <w:t xml:space="preserve"> Коломийському центрі зайнятості перебувають </w:t>
      </w:r>
      <w:r w:rsidR="00B634E8">
        <w:rPr>
          <w:rFonts w:ascii="Times New Roman" w:eastAsia="Times New Roman" w:hAnsi="Times New Roman"/>
          <w:sz w:val="28"/>
          <w:szCs w:val="28"/>
          <w:lang w:eastAsia="uk-UA"/>
        </w:rPr>
        <w:t xml:space="preserve">на обліку </w:t>
      </w:r>
      <w:r w:rsidR="000F286A">
        <w:rPr>
          <w:rFonts w:ascii="Times New Roman" w:eastAsia="Times New Roman" w:hAnsi="Times New Roman"/>
          <w:sz w:val="28"/>
          <w:szCs w:val="28"/>
          <w:lang w:eastAsia="uk-UA"/>
        </w:rPr>
        <w:t xml:space="preserve">69 демобілізованих військовослужбовців, які  </w:t>
      </w:r>
      <w:r w:rsidR="009F35D3">
        <w:rPr>
          <w:rFonts w:ascii="Times New Roman" w:eastAsia="Times New Roman" w:hAnsi="Times New Roman"/>
          <w:sz w:val="28"/>
          <w:szCs w:val="28"/>
          <w:lang w:eastAsia="uk-UA"/>
        </w:rPr>
        <w:t xml:space="preserve">брали участь в антитерористичній операції. З початку року 11 осіб </w:t>
      </w:r>
      <w:proofErr w:type="spellStart"/>
      <w:r w:rsidR="009F35D3">
        <w:rPr>
          <w:rFonts w:ascii="Times New Roman" w:eastAsia="Times New Roman" w:hAnsi="Times New Roman"/>
          <w:sz w:val="28"/>
          <w:szCs w:val="28"/>
          <w:lang w:eastAsia="uk-UA"/>
        </w:rPr>
        <w:t>працевлаштовано</w:t>
      </w:r>
      <w:proofErr w:type="spellEnd"/>
      <w:r w:rsidR="009F35D3">
        <w:rPr>
          <w:rFonts w:ascii="Times New Roman" w:eastAsia="Times New Roman" w:hAnsi="Times New Roman"/>
          <w:sz w:val="28"/>
          <w:szCs w:val="28"/>
          <w:lang w:eastAsia="uk-UA"/>
        </w:rPr>
        <w:t>, 8 осіб проходять професійне навчання.</w:t>
      </w:r>
    </w:p>
    <w:p w:rsidR="00660985" w:rsidRDefault="004515E3" w:rsidP="004515E3">
      <w:pPr>
        <w:tabs>
          <w:tab w:val="left" w:pos="-142"/>
        </w:tabs>
        <w:spacing w:after="0"/>
        <w:ind w:left="-142" w:firstLine="720"/>
        <w:jc w:val="both"/>
        <w:rPr>
          <w:rFonts w:ascii="Times New Roman" w:eastAsia="Times New Roman" w:hAnsi="Times New Roman" w:cs="Times New Roman"/>
          <w:sz w:val="28"/>
          <w:szCs w:val="28"/>
          <w:lang w:eastAsia="uk-UA"/>
        </w:rPr>
      </w:pPr>
      <w:r>
        <w:rPr>
          <w:rFonts w:ascii="Times New Roman" w:hAnsi="Times New Roman" w:cs="Times New Roman"/>
          <w:sz w:val="28"/>
          <w:szCs w:val="28"/>
        </w:rPr>
        <w:t>С</w:t>
      </w:r>
      <w:r w:rsidRPr="004B3A45">
        <w:rPr>
          <w:rFonts w:ascii="Times New Roman" w:hAnsi="Times New Roman" w:cs="Times New Roman"/>
          <w:sz w:val="28"/>
          <w:szCs w:val="28"/>
        </w:rPr>
        <w:t>таном на 01.0</w:t>
      </w:r>
      <w:r>
        <w:rPr>
          <w:rFonts w:ascii="Times New Roman" w:hAnsi="Times New Roman" w:cs="Times New Roman"/>
          <w:sz w:val="28"/>
          <w:szCs w:val="28"/>
        </w:rPr>
        <w:t>4</w:t>
      </w:r>
      <w:r w:rsidRPr="004B3A45">
        <w:rPr>
          <w:rFonts w:ascii="Times New Roman" w:hAnsi="Times New Roman" w:cs="Times New Roman"/>
          <w:sz w:val="28"/>
          <w:szCs w:val="28"/>
        </w:rPr>
        <w:t xml:space="preserve">.2017 року </w:t>
      </w:r>
      <w:r>
        <w:rPr>
          <w:rFonts w:ascii="Times New Roman" w:hAnsi="Times New Roman" w:cs="Times New Roman"/>
          <w:sz w:val="28"/>
          <w:szCs w:val="28"/>
        </w:rPr>
        <w:t xml:space="preserve">загальна кількість одержувачів </w:t>
      </w:r>
      <w:r w:rsidRPr="004515E3">
        <w:rPr>
          <w:rFonts w:ascii="Times New Roman" w:hAnsi="Times New Roman" w:cs="Times New Roman"/>
          <w:b/>
          <w:sz w:val="28"/>
          <w:szCs w:val="28"/>
        </w:rPr>
        <w:t>пенсій</w:t>
      </w:r>
      <w:r w:rsidRPr="004B3A45">
        <w:rPr>
          <w:rFonts w:ascii="Times New Roman" w:hAnsi="Times New Roman" w:cs="Times New Roman"/>
          <w:sz w:val="28"/>
          <w:szCs w:val="28"/>
        </w:rPr>
        <w:t xml:space="preserve"> склала 39</w:t>
      </w:r>
      <w:r>
        <w:rPr>
          <w:rFonts w:ascii="Times New Roman" w:hAnsi="Times New Roman" w:cs="Times New Roman"/>
          <w:sz w:val="28"/>
          <w:szCs w:val="28"/>
        </w:rPr>
        <w:t>756</w:t>
      </w:r>
      <w:r w:rsidRPr="004B3A45">
        <w:rPr>
          <w:rFonts w:ascii="Times New Roman" w:hAnsi="Times New Roman" w:cs="Times New Roman"/>
          <w:sz w:val="28"/>
          <w:szCs w:val="28"/>
        </w:rPr>
        <w:t xml:space="preserve"> чоловік. Середній </w:t>
      </w:r>
      <w:r>
        <w:rPr>
          <w:rFonts w:ascii="Times New Roman" w:hAnsi="Times New Roman" w:cs="Times New Roman"/>
          <w:sz w:val="28"/>
          <w:szCs w:val="28"/>
        </w:rPr>
        <w:t>розмір призначеної пенсії - 1528</w:t>
      </w:r>
      <w:r w:rsidRPr="004B3A45">
        <w:rPr>
          <w:rFonts w:ascii="Times New Roman" w:hAnsi="Times New Roman" w:cs="Times New Roman"/>
          <w:sz w:val="28"/>
          <w:szCs w:val="28"/>
        </w:rPr>
        <w:t>,</w:t>
      </w:r>
      <w:r>
        <w:rPr>
          <w:rFonts w:ascii="Times New Roman" w:hAnsi="Times New Roman" w:cs="Times New Roman"/>
          <w:sz w:val="28"/>
          <w:szCs w:val="28"/>
        </w:rPr>
        <w:t xml:space="preserve">1 </w:t>
      </w:r>
      <w:r w:rsidRPr="004B3A45">
        <w:rPr>
          <w:rFonts w:ascii="Times New Roman" w:hAnsi="Times New Roman" w:cs="Times New Roman"/>
          <w:sz w:val="28"/>
          <w:szCs w:val="28"/>
        </w:rPr>
        <w:t xml:space="preserve">грн.,  </w:t>
      </w:r>
      <w:r>
        <w:rPr>
          <w:rFonts w:ascii="Times New Roman" w:hAnsi="Times New Roman" w:cs="Times New Roman"/>
          <w:sz w:val="28"/>
          <w:szCs w:val="28"/>
        </w:rPr>
        <w:t xml:space="preserve">для </w:t>
      </w:r>
      <w:r w:rsidRPr="004B3A45">
        <w:rPr>
          <w:rFonts w:ascii="Times New Roman" w:hAnsi="Times New Roman" w:cs="Times New Roman"/>
          <w:sz w:val="28"/>
          <w:szCs w:val="28"/>
        </w:rPr>
        <w:t>працюючих пенсіонерів – 15</w:t>
      </w:r>
      <w:r>
        <w:rPr>
          <w:rFonts w:ascii="Times New Roman" w:hAnsi="Times New Roman" w:cs="Times New Roman"/>
          <w:sz w:val="28"/>
          <w:szCs w:val="28"/>
        </w:rPr>
        <w:t>63</w:t>
      </w:r>
      <w:r w:rsidRPr="004B3A45">
        <w:rPr>
          <w:rFonts w:ascii="Times New Roman" w:hAnsi="Times New Roman" w:cs="Times New Roman"/>
          <w:sz w:val="28"/>
          <w:szCs w:val="28"/>
        </w:rPr>
        <w:t>,</w:t>
      </w:r>
      <w:r>
        <w:rPr>
          <w:rFonts w:ascii="Times New Roman" w:hAnsi="Times New Roman" w:cs="Times New Roman"/>
          <w:sz w:val="28"/>
          <w:szCs w:val="28"/>
        </w:rPr>
        <w:t>5</w:t>
      </w:r>
      <w:r w:rsidRPr="004B3A45">
        <w:rPr>
          <w:rFonts w:ascii="Times New Roman" w:hAnsi="Times New Roman" w:cs="Times New Roman"/>
          <w:sz w:val="28"/>
          <w:szCs w:val="28"/>
        </w:rPr>
        <w:t xml:space="preserve"> грн. </w:t>
      </w:r>
      <w:r w:rsidR="00F0406D">
        <w:rPr>
          <w:rFonts w:ascii="Times New Roman" w:eastAsia="Times New Roman" w:hAnsi="Times New Roman" w:cs="Times New Roman"/>
          <w:sz w:val="28"/>
          <w:szCs w:val="28"/>
          <w:lang w:eastAsia="uk-UA"/>
        </w:rPr>
        <w:t xml:space="preserve">До бюджету </w:t>
      </w:r>
      <w:r w:rsidR="00F0406D" w:rsidRPr="004515E3">
        <w:rPr>
          <w:rFonts w:ascii="Times New Roman" w:eastAsia="Times New Roman" w:hAnsi="Times New Roman" w:cs="Times New Roman"/>
          <w:sz w:val="28"/>
          <w:szCs w:val="28"/>
          <w:lang w:eastAsia="uk-UA"/>
        </w:rPr>
        <w:t>Пенсійного</w:t>
      </w:r>
      <w:r w:rsidR="00F0406D">
        <w:rPr>
          <w:rFonts w:ascii="Times New Roman" w:eastAsia="Times New Roman" w:hAnsi="Times New Roman" w:cs="Times New Roman"/>
          <w:sz w:val="28"/>
          <w:szCs w:val="28"/>
          <w:lang w:eastAsia="uk-UA"/>
        </w:rPr>
        <w:t xml:space="preserve"> фонду за І квартал 2017 року при плані 48</w:t>
      </w:r>
      <w:r w:rsidR="00A41DD8">
        <w:rPr>
          <w:rFonts w:ascii="Times New Roman" w:eastAsia="Times New Roman" w:hAnsi="Times New Roman" w:cs="Times New Roman"/>
          <w:sz w:val="28"/>
          <w:szCs w:val="28"/>
          <w:lang w:eastAsia="uk-UA"/>
        </w:rPr>
        <w:t>,8</w:t>
      </w:r>
      <w:r w:rsidR="00F0406D">
        <w:rPr>
          <w:rFonts w:ascii="Times New Roman" w:eastAsia="Times New Roman" w:hAnsi="Times New Roman" w:cs="Times New Roman"/>
          <w:sz w:val="28"/>
          <w:szCs w:val="28"/>
          <w:lang w:eastAsia="uk-UA"/>
        </w:rPr>
        <w:t xml:space="preserve"> </w:t>
      </w:r>
      <w:proofErr w:type="spellStart"/>
      <w:r w:rsidR="00A41DD8">
        <w:rPr>
          <w:rFonts w:ascii="Times New Roman" w:eastAsia="Times New Roman" w:hAnsi="Times New Roman" w:cs="Times New Roman"/>
          <w:sz w:val="28"/>
          <w:szCs w:val="28"/>
          <w:lang w:eastAsia="uk-UA"/>
        </w:rPr>
        <w:t>млн</w:t>
      </w:r>
      <w:r w:rsidR="00F0406D">
        <w:rPr>
          <w:rFonts w:ascii="Times New Roman" w:eastAsia="Times New Roman" w:hAnsi="Times New Roman" w:cs="Times New Roman"/>
          <w:sz w:val="28"/>
          <w:szCs w:val="28"/>
          <w:lang w:eastAsia="uk-UA"/>
        </w:rPr>
        <w:t>.грн</w:t>
      </w:r>
      <w:proofErr w:type="spellEnd"/>
      <w:r w:rsidR="00F0406D">
        <w:rPr>
          <w:rFonts w:ascii="Times New Roman" w:eastAsia="Times New Roman" w:hAnsi="Times New Roman" w:cs="Times New Roman"/>
          <w:sz w:val="28"/>
          <w:szCs w:val="28"/>
          <w:lang w:eastAsia="uk-UA"/>
        </w:rPr>
        <w:t>. надійшло 58</w:t>
      </w:r>
      <w:r w:rsidR="00A41DD8">
        <w:rPr>
          <w:rFonts w:ascii="Times New Roman" w:eastAsia="Times New Roman" w:hAnsi="Times New Roman" w:cs="Times New Roman"/>
          <w:sz w:val="28"/>
          <w:szCs w:val="28"/>
          <w:lang w:eastAsia="uk-UA"/>
        </w:rPr>
        <w:t xml:space="preserve">,2 </w:t>
      </w:r>
      <w:proofErr w:type="spellStart"/>
      <w:r w:rsidR="00A41DD8">
        <w:rPr>
          <w:rFonts w:ascii="Times New Roman" w:eastAsia="Times New Roman" w:hAnsi="Times New Roman" w:cs="Times New Roman"/>
          <w:sz w:val="28"/>
          <w:szCs w:val="28"/>
          <w:lang w:eastAsia="uk-UA"/>
        </w:rPr>
        <w:t>млн</w:t>
      </w:r>
      <w:r w:rsidR="00F0406D">
        <w:rPr>
          <w:rFonts w:ascii="Times New Roman" w:eastAsia="Times New Roman" w:hAnsi="Times New Roman" w:cs="Times New Roman"/>
          <w:sz w:val="28"/>
          <w:szCs w:val="28"/>
          <w:lang w:eastAsia="uk-UA"/>
        </w:rPr>
        <w:t>.грн</w:t>
      </w:r>
      <w:proofErr w:type="spellEnd"/>
      <w:r w:rsidR="00F0406D">
        <w:rPr>
          <w:rFonts w:ascii="Times New Roman" w:eastAsia="Times New Roman" w:hAnsi="Times New Roman" w:cs="Times New Roman"/>
          <w:sz w:val="28"/>
          <w:szCs w:val="28"/>
          <w:lang w:eastAsia="uk-UA"/>
        </w:rPr>
        <w:t>. власних коштів по єдиному соціальному внеску</w:t>
      </w:r>
      <w:r w:rsidR="00660985">
        <w:rPr>
          <w:rFonts w:ascii="Times New Roman" w:eastAsia="Times New Roman" w:hAnsi="Times New Roman" w:cs="Times New Roman"/>
          <w:sz w:val="28"/>
          <w:szCs w:val="28"/>
          <w:lang w:eastAsia="uk-UA"/>
        </w:rPr>
        <w:t xml:space="preserve">, що на </w:t>
      </w:r>
      <w:r w:rsidR="00A41DD8">
        <w:rPr>
          <w:rFonts w:ascii="Times New Roman" w:eastAsia="Times New Roman" w:hAnsi="Times New Roman" w:cs="Times New Roman"/>
          <w:sz w:val="28"/>
          <w:szCs w:val="28"/>
          <w:lang w:eastAsia="uk-UA"/>
        </w:rPr>
        <w:t>1</w:t>
      </w:r>
      <w:r w:rsidR="00660985">
        <w:rPr>
          <w:rFonts w:ascii="Times New Roman" w:eastAsia="Times New Roman" w:hAnsi="Times New Roman" w:cs="Times New Roman"/>
          <w:sz w:val="28"/>
          <w:szCs w:val="28"/>
          <w:lang w:eastAsia="uk-UA"/>
        </w:rPr>
        <w:t>9</w:t>
      </w:r>
      <w:r w:rsidR="00A41DD8">
        <w:rPr>
          <w:rFonts w:ascii="Times New Roman" w:eastAsia="Times New Roman" w:hAnsi="Times New Roman" w:cs="Times New Roman"/>
          <w:sz w:val="28"/>
          <w:szCs w:val="28"/>
          <w:lang w:eastAsia="uk-UA"/>
        </w:rPr>
        <w:t xml:space="preserve">,2 відсотки </w:t>
      </w:r>
      <w:r w:rsidR="00660985">
        <w:rPr>
          <w:rFonts w:ascii="Times New Roman" w:eastAsia="Times New Roman" w:hAnsi="Times New Roman" w:cs="Times New Roman"/>
          <w:sz w:val="28"/>
          <w:szCs w:val="28"/>
          <w:lang w:eastAsia="uk-UA"/>
        </w:rPr>
        <w:t xml:space="preserve">більше до </w:t>
      </w:r>
      <w:r w:rsidR="00A41DD8">
        <w:rPr>
          <w:rFonts w:ascii="Times New Roman" w:eastAsia="Times New Roman" w:hAnsi="Times New Roman" w:cs="Times New Roman"/>
          <w:sz w:val="28"/>
          <w:szCs w:val="28"/>
          <w:lang w:eastAsia="uk-UA"/>
        </w:rPr>
        <w:t>запланованого</w:t>
      </w:r>
      <w:r w:rsidR="00660985">
        <w:rPr>
          <w:rFonts w:ascii="Times New Roman" w:eastAsia="Times New Roman" w:hAnsi="Times New Roman" w:cs="Times New Roman"/>
          <w:sz w:val="28"/>
          <w:szCs w:val="28"/>
          <w:lang w:eastAsia="uk-UA"/>
        </w:rPr>
        <w:t xml:space="preserve">. Власних коштів по страхових внесках при плані 487,2 </w:t>
      </w:r>
      <w:proofErr w:type="spellStart"/>
      <w:r w:rsidR="00660985">
        <w:rPr>
          <w:rFonts w:ascii="Times New Roman" w:eastAsia="Times New Roman" w:hAnsi="Times New Roman" w:cs="Times New Roman"/>
          <w:sz w:val="28"/>
          <w:szCs w:val="28"/>
          <w:lang w:eastAsia="uk-UA"/>
        </w:rPr>
        <w:t>тис.грн</w:t>
      </w:r>
      <w:proofErr w:type="spellEnd"/>
      <w:r w:rsidR="00660985">
        <w:rPr>
          <w:rFonts w:ascii="Times New Roman" w:eastAsia="Times New Roman" w:hAnsi="Times New Roman" w:cs="Times New Roman"/>
          <w:sz w:val="28"/>
          <w:szCs w:val="28"/>
          <w:lang w:eastAsia="uk-UA"/>
        </w:rPr>
        <w:t xml:space="preserve">. надійшло 369,6 </w:t>
      </w:r>
      <w:proofErr w:type="spellStart"/>
      <w:r w:rsidR="00660985">
        <w:rPr>
          <w:rFonts w:ascii="Times New Roman" w:eastAsia="Times New Roman" w:hAnsi="Times New Roman" w:cs="Times New Roman"/>
          <w:sz w:val="28"/>
          <w:szCs w:val="28"/>
          <w:lang w:eastAsia="uk-UA"/>
        </w:rPr>
        <w:t>тис.грн</w:t>
      </w:r>
      <w:proofErr w:type="spellEnd"/>
      <w:r w:rsidR="00660985">
        <w:rPr>
          <w:rFonts w:ascii="Times New Roman" w:eastAsia="Times New Roman" w:hAnsi="Times New Roman" w:cs="Times New Roman"/>
          <w:sz w:val="28"/>
          <w:szCs w:val="28"/>
          <w:lang w:eastAsia="uk-UA"/>
        </w:rPr>
        <w:t>., завдання виконано на 76</w:t>
      </w:r>
      <w:r w:rsidR="00A41DD8">
        <w:rPr>
          <w:rFonts w:ascii="Times New Roman" w:eastAsia="Times New Roman" w:hAnsi="Times New Roman" w:cs="Times New Roman"/>
          <w:sz w:val="28"/>
          <w:szCs w:val="28"/>
          <w:lang w:eastAsia="uk-UA"/>
        </w:rPr>
        <w:t xml:space="preserve">відсотків. </w:t>
      </w:r>
      <w:r w:rsidR="00660985">
        <w:rPr>
          <w:rFonts w:ascii="Times New Roman" w:eastAsia="Times New Roman" w:hAnsi="Times New Roman" w:cs="Times New Roman"/>
          <w:sz w:val="28"/>
          <w:szCs w:val="28"/>
          <w:lang w:eastAsia="uk-UA"/>
        </w:rPr>
        <w:t xml:space="preserve"> Порівняно з відповідним періодом минулого року надходження зменшились на 747,4 </w:t>
      </w:r>
      <w:proofErr w:type="spellStart"/>
      <w:r w:rsidR="00660985">
        <w:rPr>
          <w:rFonts w:ascii="Times New Roman" w:eastAsia="Times New Roman" w:hAnsi="Times New Roman" w:cs="Times New Roman"/>
          <w:sz w:val="28"/>
          <w:szCs w:val="28"/>
          <w:lang w:eastAsia="uk-UA"/>
        </w:rPr>
        <w:t>тис.грн</w:t>
      </w:r>
      <w:proofErr w:type="spellEnd"/>
      <w:r w:rsidR="00660985">
        <w:rPr>
          <w:rFonts w:ascii="Times New Roman" w:eastAsia="Times New Roman" w:hAnsi="Times New Roman" w:cs="Times New Roman"/>
          <w:sz w:val="28"/>
          <w:szCs w:val="28"/>
          <w:lang w:eastAsia="uk-UA"/>
        </w:rPr>
        <w:t xml:space="preserve">. Заборгованість із страхових внесків станом на 01.04.2017 року становить 2215,9 </w:t>
      </w:r>
      <w:proofErr w:type="spellStart"/>
      <w:r w:rsidR="00660985">
        <w:rPr>
          <w:rFonts w:ascii="Times New Roman" w:eastAsia="Times New Roman" w:hAnsi="Times New Roman" w:cs="Times New Roman"/>
          <w:sz w:val="28"/>
          <w:szCs w:val="28"/>
          <w:lang w:eastAsia="uk-UA"/>
        </w:rPr>
        <w:t>тис.грн</w:t>
      </w:r>
      <w:proofErr w:type="spellEnd"/>
      <w:r w:rsidR="00660985">
        <w:rPr>
          <w:rFonts w:ascii="Times New Roman" w:eastAsia="Times New Roman" w:hAnsi="Times New Roman" w:cs="Times New Roman"/>
          <w:sz w:val="28"/>
          <w:szCs w:val="28"/>
          <w:lang w:eastAsia="uk-UA"/>
        </w:rPr>
        <w:t xml:space="preserve">. і зросла порівняно з початком року на 5,7 </w:t>
      </w:r>
      <w:proofErr w:type="spellStart"/>
      <w:r w:rsidR="00660985">
        <w:rPr>
          <w:rFonts w:ascii="Times New Roman" w:eastAsia="Times New Roman" w:hAnsi="Times New Roman" w:cs="Times New Roman"/>
          <w:sz w:val="28"/>
          <w:szCs w:val="28"/>
          <w:lang w:eastAsia="uk-UA"/>
        </w:rPr>
        <w:t>тис.грн</w:t>
      </w:r>
      <w:proofErr w:type="spellEnd"/>
      <w:r w:rsidR="00660985">
        <w:rPr>
          <w:rFonts w:ascii="Times New Roman" w:eastAsia="Times New Roman" w:hAnsi="Times New Roman" w:cs="Times New Roman"/>
          <w:sz w:val="28"/>
          <w:szCs w:val="28"/>
          <w:lang w:eastAsia="uk-UA"/>
        </w:rPr>
        <w:t>.</w:t>
      </w:r>
    </w:p>
    <w:p w:rsidR="00C31962" w:rsidRDefault="00CC2DD4" w:rsidP="00AF2663">
      <w:pPr>
        <w:tabs>
          <w:tab w:val="left" w:pos="-142"/>
        </w:tabs>
        <w:spacing w:after="0"/>
        <w:ind w:left="-142"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0642">
        <w:rPr>
          <w:rFonts w:ascii="Times New Roman" w:hAnsi="Times New Roman" w:cs="Times New Roman"/>
          <w:sz w:val="28"/>
          <w:szCs w:val="28"/>
        </w:rPr>
        <w:t>З метою забезпечення навчально-виховного процесу у</w:t>
      </w:r>
      <w:r w:rsidR="00C31962" w:rsidRPr="004B3A45">
        <w:rPr>
          <w:rFonts w:ascii="Times New Roman" w:hAnsi="Times New Roman" w:cs="Times New Roman"/>
          <w:sz w:val="28"/>
          <w:szCs w:val="28"/>
        </w:rPr>
        <w:t xml:space="preserve"> районі функціонує </w:t>
      </w:r>
      <w:r w:rsidR="00C31962">
        <w:rPr>
          <w:rFonts w:ascii="Times New Roman" w:hAnsi="Times New Roman" w:cs="Times New Roman"/>
          <w:sz w:val="28"/>
          <w:szCs w:val="28"/>
        </w:rPr>
        <w:t xml:space="preserve">4 загальноосвітні </w:t>
      </w:r>
      <w:r w:rsidR="00C31962" w:rsidRPr="00AD3800">
        <w:rPr>
          <w:rFonts w:ascii="Times New Roman" w:hAnsi="Times New Roman" w:cs="Times New Roman"/>
          <w:b/>
          <w:sz w:val="28"/>
          <w:szCs w:val="28"/>
        </w:rPr>
        <w:t>навчальні</w:t>
      </w:r>
      <w:r w:rsidR="00C31962">
        <w:rPr>
          <w:rFonts w:ascii="Times New Roman" w:hAnsi="Times New Roman" w:cs="Times New Roman"/>
          <w:sz w:val="28"/>
          <w:szCs w:val="28"/>
        </w:rPr>
        <w:t xml:space="preserve"> заклади І </w:t>
      </w:r>
      <w:r w:rsidR="00A41DD8">
        <w:rPr>
          <w:rFonts w:ascii="Times New Roman" w:hAnsi="Times New Roman" w:cs="Times New Roman"/>
          <w:sz w:val="28"/>
          <w:szCs w:val="28"/>
        </w:rPr>
        <w:t>ст.</w:t>
      </w:r>
      <w:r w:rsidR="00C31962">
        <w:rPr>
          <w:rFonts w:ascii="Times New Roman" w:hAnsi="Times New Roman" w:cs="Times New Roman"/>
          <w:sz w:val="28"/>
          <w:szCs w:val="28"/>
        </w:rPr>
        <w:t xml:space="preserve"> (76 учнів), 14 загальноосвітніх навчальних закладів ІІ ст. (1658 учнів), 16 загальноосвітніх навчальних  закладів ІІІ ст. (4212 учнів), 18 дитячо-навчальних закладів (1525 дітей). Упродовж І кварталу 2017 року 32 учні стали переможцями та призерами ІІІ етапу Всеукраїнських учнівських олімпіад, 9 учнів – переможці та призери обласних конкурсів.</w:t>
      </w:r>
      <w:r w:rsidR="000C4D88">
        <w:rPr>
          <w:rFonts w:ascii="Times New Roman" w:hAnsi="Times New Roman" w:cs="Times New Roman"/>
          <w:sz w:val="28"/>
          <w:szCs w:val="28"/>
        </w:rPr>
        <w:t xml:space="preserve"> У звітному періоді учні загальноосвітніх навчальних закладів  брали участь у 10 обласних та Всеукраїнських змаганнях і турнірах</w:t>
      </w:r>
      <w:r w:rsidR="00D30D7D">
        <w:rPr>
          <w:rFonts w:ascii="Times New Roman" w:hAnsi="Times New Roman" w:cs="Times New Roman"/>
          <w:sz w:val="28"/>
          <w:szCs w:val="28"/>
        </w:rPr>
        <w:t>.</w:t>
      </w:r>
      <w:r w:rsidR="000C4D88">
        <w:rPr>
          <w:rFonts w:ascii="Times New Roman" w:hAnsi="Times New Roman" w:cs="Times New Roman"/>
          <w:sz w:val="28"/>
          <w:szCs w:val="28"/>
        </w:rPr>
        <w:t xml:space="preserve"> </w:t>
      </w:r>
    </w:p>
    <w:p w:rsidR="00AD3800" w:rsidRPr="004B3A45" w:rsidRDefault="004515E3" w:rsidP="00AF2663">
      <w:pPr>
        <w:pStyle w:val="a7"/>
        <w:tabs>
          <w:tab w:val="left" w:pos="-142"/>
        </w:tabs>
        <w:spacing w:after="0"/>
        <w:ind w:left="-142" w:firstLine="708"/>
        <w:jc w:val="both"/>
        <w:rPr>
          <w:rFonts w:ascii="Times New Roman" w:hAnsi="Times New Roman"/>
          <w:sz w:val="28"/>
          <w:szCs w:val="28"/>
          <w:lang w:val="uk-UA"/>
        </w:rPr>
      </w:pPr>
      <w:r w:rsidRPr="004515E3">
        <w:rPr>
          <w:rFonts w:ascii="Times New Roman" w:hAnsi="Times New Roman"/>
          <w:sz w:val="28"/>
          <w:szCs w:val="28"/>
          <w:lang w:val="uk-UA"/>
        </w:rPr>
        <w:t xml:space="preserve">Головною метою </w:t>
      </w:r>
      <w:r w:rsidR="00A41DD8">
        <w:rPr>
          <w:rFonts w:ascii="Times New Roman" w:hAnsi="Times New Roman"/>
          <w:sz w:val="28"/>
          <w:szCs w:val="28"/>
          <w:lang w:val="uk-UA"/>
        </w:rPr>
        <w:t>д</w:t>
      </w:r>
      <w:r w:rsidRPr="004515E3">
        <w:rPr>
          <w:rFonts w:ascii="Times New Roman" w:hAnsi="Times New Roman"/>
          <w:sz w:val="28"/>
          <w:szCs w:val="28"/>
          <w:lang w:val="uk-UA"/>
        </w:rPr>
        <w:t xml:space="preserve">іяльності </w:t>
      </w:r>
      <w:r w:rsidR="00A41DD8" w:rsidRPr="004515E3">
        <w:rPr>
          <w:rFonts w:ascii="Times New Roman" w:hAnsi="Times New Roman"/>
          <w:sz w:val="28"/>
          <w:szCs w:val="28"/>
          <w:lang w:val="uk-UA"/>
        </w:rPr>
        <w:t xml:space="preserve">закладів </w:t>
      </w:r>
      <w:r w:rsidR="00A41DD8" w:rsidRPr="004515E3">
        <w:rPr>
          <w:rFonts w:ascii="Times New Roman" w:hAnsi="Times New Roman"/>
          <w:b/>
          <w:sz w:val="28"/>
          <w:szCs w:val="28"/>
          <w:lang w:val="uk-UA"/>
        </w:rPr>
        <w:t>охорони здоров’я</w:t>
      </w:r>
      <w:r w:rsidR="00A41DD8">
        <w:rPr>
          <w:rFonts w:ascii="Times New Roman" w:hAnsi="Times New Roman"/>
          <w:b/>
          <w:sz w:val="28"/>
          <w:szCs w:val="28"/>
          <w:lang w:val="uk-UA"/>
        </w:rPr>
        <w:t xml:space="preserve"> </w:t>
      </w:r>
      <w:r w:rsidRPr="004515E3">
        <w:rPr>
          <w:rFonts w:ascii="Times New Roman" w:hAnsi="Times New Roman"/>
          <w:sz w:val="28"/>
          <w:szCs w:val="28"/>
          <w:lang w:val="uk-UA"/>
        </w:rPr>
        <w:t xml:space="preserve">є забезпечення </w:t>
      </w:r>
      <w:r w:rsidR="00A41DD8">
        <w:rPr>
          <w:rFonts w:ascii="Times New Roman" w:hAnsi="Times New Roman"/>
          <w:sz w:val="28"/>
          <w:szCs w:val="28"/>
          <w:lang w:val="uk-UA"/>
        </w:rPr>
        <w:t xml:space="preserve">надання </w:t>
      </w:r>
      <w:r w:rsidRPr="004515E3">
        <w:rPr>
          <w:rFonts w:ascii="Times New Roman" w:hAnsi="Times New Roman"/>
          <w:sz w:val="28"/>
          <w:szCs w:val="28"/>
          <w:lang w:val="uk-UA"/>
        </w:rPr>
        <w:t xml:space="preserve">висококваліфікованої та спеціалізованої медичної допомоги населенню, запобігання захворювань, популяризація здорового способу життя. </w:t>
      </w:r>
      <w:proofErr w:type="spellStart"/>
      <w:proofErr w:type="gramStart"/>
      <w:r w:rsidR="00AD3800" w:rsidRPr="004515E3">
        <w:rPr>
          <w:rFonts w:ascii="Times New Roman" w:hAnsi="Times New Roman"/>
          <w:sz w:val="28"/>
          <w:szCs w:val="28"/>
        </w:rPr>
        <w:t>Медична</w:t>
      </w:r>
      <w:proofErr w:type="spellEnd"/>
      <w:r w:rsidR="00AD3800" w:rsidRPr="004515E3">
        <w:rPr>
          <w:rFonts w:ascii="Times New Roman" w:hAnsi="Times New Roman"/>
          <w:sz w:val="28"/>
          <w:szCs w:val="28"/>
        </w:rPr>
        <w:t xml:space="preserve"> </w:t>
      </w:r>
      <w:proofErr w:type="spellStart"/>
      <w:r w:rsidR="00AD3800" w:rsidRPr="004515E3">
        <w:rPr>
          <w:rFonts w:ascii="Times New Roman" w:hAnsi="Times New Roman"/>
          <w:sz w:val="28"/>
          <w:szCs w:val="28"/>
        </w:rPr>
        <w:t>допомога</w:t>
      </w:r>
      <w:proofErr w:type="spellEnd"/>
      <w:r w:rsidR="00AD3800" w:rsidRPr="004B3A45">
        <w:rPr>
          <w:rFonts w:ascii="Times New Roman" w:hAnsi="Times New Roman"/>
          <w:b/>
          <w:sz w:val="28"/>
          <w:szCs w:val="28"/>
        </w:rPr>
        <w:t xml:space="preserve"> </w:t>
      </w:r>
      <w:r w:rsidR="00AD3800" w:rsidRPr="004B3A45">
        <w:rPr>
          <w:rFonts w:ascii="Times New Roman" w:hAnsi="Times New Roman"/>
          <w:sz w:val="28"/>
          <w:szCs w:val="28"/>
          <w:lang w:val="uk-UA"/>
        </w:rPr>
        <w:t>сільському</w:t>
      </w:r>
      <w:r w:rsidR="00AD3800" w:rsidRPr="004B3A45">
        <w:rPr>
          <w:rFonts w:ascii="Times New Roman" w:hAnsi="Times New Roman"/>
          <w:b/>
          <w:sz w:val="28"/>
          <w:szCs w:val="28"/>
          <w:lang w:val="uk-UA"/>
        </w:rPr>
        <w:t xml:space="preserve"> </w:t>
      </w:r>
      <w:proofErr w:type="spellStart"/>
      <w:r w:rsidR="00AD3800" w:rsidRPr="004B3A45">
        <w:rPr>
          <w:rFonts w:ascii="Times New Roman" w:hAnsi="Times New Roman"/>
          <w:sz w:val="28"/>
          <w:szCs w:val="28"/>
        </w:rPr>
        <w:t>населенню</w:t>
      </w:r>
      <w:proofErr w:type="spellEnd"/>
      <w:r w:rsidR="00AD3800" w:rsidRPr="004B3A45">
        <w:rPr>
          <w:rFonts w:ascii="Times New Roman" w:hAnsi="Times New Roman"/>
          <w:sz w:val="28"/>
          <w:szCs w:val="28"/>
        </w:rPr>
        <w:t xml:space="preserve"> </w:t>
      </w:r>
      <w:proofErr w:type="spellStart"/>
      <w:r w:rsidR="00AD3800" w:rsidRPr="004B3A45">
        <w:rPr>
          <w:rFonts w:ascii="Times New Roman" w:hAnsi="Times New Roman"/>
          <w:sz w:val="28"/>
          <w:szCs w:val="28"/>
        </w:rPr>
        <w:t>Коломийського</w:t>
      </w:r>
      <w:proofErr w:type="spellEnd"/>
      <w:r w:rsidR="00AD3800" w:rsidRPr="004B3A45">
        <w:rPr>
          <w:rFonts w:ascii="Times New Roman" w:hAnsi="Times New Roman"/>
          <w:sz w:val="28"/>
          <w:szCs w:val="28"/>
        </w:rPr>
        <w:t xml:space="preserve"> району  </w:t>
      </w:r>
      <w:proofErr w:type="spellStart"/>
      <w:r w:rsidR="00AD3800" w:rsidRPr="004B3A45">
        <w:rPr>
          <w:rFonts w:ascii="Times New Roman" w:hAnsi="Times New Roman"/>
          <w:sz w:val="28"/>
          <w:szCs w:val="28"/>
        </w:rPr>
        <w:t>надається</w:t>
      </w:r>
      <w:proofErr w:type="spellEnd"/>
      <w:r w:rsidR="00AD3800" w:rsidRPr="004B3A45">
        <w:rPr>
          <w:rFonts w:ascii="Times New Roman" w:hAnsi="Times New Roman"/>
          <w:sz w:val="28"/>
          <w:szCs w:val="28"/>
        </w:rPr>
        <w:t xml:space="preserve"> персоналом </w:t>
      </w:r>
      <w:r w:rsidR="00AD3800" w:rsidRPr="004B3A45">
        <w:rPr>
          <w:rFonts w:ascii="Times New Roman" w:hAnsi="Times New Roman"/>
          <w:sz w:val="28"/>
          <w:szCs w:val="28"/>
        </w:rPr>
        <w:lastRenderedPageBreak/>
        <w:t xml:space="preserve">23 </w:t>
      </w:r>
      <w:proofErr w:type="spellStart"/>
      <w:r w:rsidR="00AD3800" w:rsidRPr="004B3A45">
        <w:rPr>
          <w:rFonts w:ascii="Times New Roman" w:hAnsi="Times New Roman"/>
          <w:sz w:val="28"/>
          <w:szCs w:val="28"/>
        </w:rPr>
        <w:t>амбулаторій</w:t>
      </w:r>
      <w:proofErr w:type="spellEnd"/>
      <w:r w:rsidR="00AD3800" w:rsidRPr="004B3A45">
        <w:rPr>
          <w:rFonts w:ascii="Times New Roman" w:hAnsi="Times New Roman"/>
          <w:sz w:val="28"/>
          <w:szCs w:val="28"/>
        </w:rPr>
        <w:t xml:space="preserve">  та 46 </w:t>
      </w:r>
      <w:proofErr w:type="spellStart"/>
      <w:r w:rsidR="00AD3800" w:rsidRPr="004B3A45">
        <w:rPr>
          <w:rFonts w:ascii="Times New Roman" w:hAnsi="Times New Roman"/>
          <w:sz w:val="28"/>
          <w:szCs w:val="28"/>
        </w:rPr>
        <w:t>ФАПів</w:t>
      </w:r>
      <w:proofErr w:type="spellEnd"/>
      <w:r w:rsidR="00AD3800" w:rsidRPr="004B3A45">
        <w:rPr>
          <w:rFonts w:ascii="Times New Roman" w:hAnsi="Times New Roman"/>
          <w:sz w:val="28"/>
          <w:szCs w:val="28"/>
        </w:rPr>
        <w:t xml:space="preserve">. </w:t>
      </w:r>
      <w:r w:rsidR="00AD3800" w:rsidRPr="004B3A45">
        <w:rPr>
          <w:rFonts w:ascii="Times New Roman" w:hAnsi="Times New Roman"/>
          <w:sz w:val="28"/>
          <w:szCs w:val="28"/>
          <w:lang w:val="uk-UA"/>
        </w:rPr>
        <w:t>У сільських медичних закладах району працюють 6</w:t>
      </w:r>
      <w:r w:rsidR="00AD3800">
        <w:rPr>
          <w:rFonts w:ascii="Times New Roman" w:hAnsi="Times New Roman"/>
          <w:sz w:val="28"/>
          <w:szCs w:val="28"/>
          <w:lang w:val="uk-UA"/>
        </w:rPr>
        <w:t>6</w:t>
      </w:r>
      <w:r w:rsidR="00AD3800" w:rsidRPr="004B3A45">
        <w:rPr>
          <w:rFonts w:ascii="Times New Roman" w:hAnsi="Times New Roman"/>
          <w:sz w:val="28"/>
          <w:szCs w:val="28"/>
          <w:lang w:val="uk-UA"/>
        </w:rPr>
        <w:t xml:space="preserve"> лікарів та 2</w:t>
      </w:r>
      <w:r w:rsidR="00AD3800">
        <w:rPr>
          <w:rFonts w:ascii="Times New Roman" w:hAnsi="Times New Roman"/>
          <w:sz w:val="28"/>
          <w:szCs w:val="28"/>
          <w:lang w:val="uk-UA"/>
        </w:rPr>
        <w:t>70</w:t>
      </w:r>
      <w:r w:rsidR="00AD3800" w:rsidRPr="004B3A45">
        <w:rPr>
          <w:rFonts w:ascii="Times New Roman" w:hAnsi="Times New Roman"/>
          <w:sz w:val="28"/>
          <w:szCs w:val="28"/>
          <w:lang w:val="uk-UA"/>
        </w:rPr>
        <w:t xml:space="preserve"> молодших медичних працівники. </w:t>
      </w:r>
      <w:r w:rsidR="008E74E8">
        <w:rPr>
          <w:rFonts w:ascii="Times New Roman" w:hAnsi="Times New Roman"/>
          <w:sz w:val="28"/>
          <w:szCs w:val="28"/>
          <w:lang w:val="uk-UA"/>
        </w:rPr>
        <w:t>24</w:t>
      </w:r>
      <w:r>
        <w:rPr>
          <w:rFonts w:ascii="Times New Roman" w:hAnsi="Times New Roman"/>
          <w:sz w:val="28"/>
          <w:szCs w:val="28"/>
          <w:lang w:val="uk-UA"/>
        </w:rPr>
        <w:t xml:space="preserve"> аптечн</w:t>
      </w:r>
      <w:r w:rsidR="008E74E8">
        <w:rPr>
          <w:rFonts w:ascii="Times New Roman" w:hAnsi="Times New Roman"/>
          <w:sz w:val="28"/>
          <w:szCs w:val="28"/>
          <w:lang w:val="uk-UA"/>
        </w:rPr>
        <w:t>і</w:t>
      </w:r>
      <w:r>
        <w:rPr>
          <w:rFonts w:ascii="Times New Roman" w:hAnsi="Times New Roman"/>
          <w:sz w:val="28"/>
          <w:szCs w:val="28"/>
          <w:lang w:val="uk-UA"/>
        </w:rPr>
        <w:t xml:space="preserve"> заклад</w:t>
      </w:r>
      <w:r w:rsidR="008E74E8">
        <w:rPr>
          <w:rFonts w:ascii="Times New Roman" w:hAnsi="Times New Roman"/>
          <w:sz w:val="28"/>
          <w:szCs w:val="28"/>
          <w:lang w:val="uk-UA"/>
        </w:rPr>
        <w:t>и</w:t>
      </w:r>
      <w:r>
        <w:rPr>
          <w:rFonts w:ascii="Times New Roman" w:hAnsi="Times New Roman"/>
          <w:sz w:val="28"/>
          <w:szCs w:val="28"/>
          <w:lang w:val="uk-UA"/>
        </w:rPr>
        <w:t xml:space="preserve"> району бер</w:t>
      </w:r>
      <w:r w:rsidR="0063155A">
        <w:rPr>
          <w:rFonts w:ascii="Times New Roman" w:hAnsi="Times New Roman"/>
          <w:sz w:val="28"/>
          <w:szCs w:val="28"/>
          <w:lang w:val="uk-UA"/>
        </w:rPr>
        <w:t>у</w:t>
      </w:r>
      <w:r>
        <w:rPr>
          <w:rFonts w:ascii="Times New Roman" w:hAnsi="Times New Roman"/>
          <w:sz w:val="28"/>
          <w:szCs w:val="28"/>
          <w:lang w:val="uk-UA"/>
        </w:rPr>
        <w:t>ть участь у реалізації програми</w:t>
      </w:r>
      <w:r w:rsidR="0063155A">
        <w:rPr>
          <w:rFonts w:ascii="Times New Roman" w:hAnsi="Times New Roman"/>
          <w:sz w:val="28"/>
          <w:szCs w:val="28"/>
          <w:lang w:val="uk-UA"/>
        </w:rPr>
        <w:t xml:space="preserve"> </w:t>
      </w:r>
      <w:r w:rsidR="00A41DD8">
        <w:rPr>
          <w:rFonts w:ascii="Times New Roman" w:hAnsi="Times New Roman"/>
          <w:sz w:val="28"/>
          <w:szCs w:val="28"/>
          <w:lang w:val="uk-UA"/>
        </w:rPr>
        <w:t xml:space="preserve">«Доступні ліки» щодо </w:t>
      </w:r>
      <w:r w:rsidR="0063155A">
        <w:rPr>
          <w:rFonts w:ascii="Times New Roman" w:hAnsi="Times New Roman"/>
          <w:sz w:val="28"/>
          <w:szCs w:val="28"/>
          <w:lang w:val="uk-UA"/>
        </w:rPr>
        <w:t>відшкодування вартості лікарських засобів</w:t>
      </w:r>
      <w:r w:rsidR="00A41DD8">
        <w:rPr>
          <w:rFonts w:ascii="Times New Roman" w:hAnsi="Times New Roman"/>
          <w:sz w:val="28"/>
          <w:szCs w:val="28"/>
          <w:lang w:val="uk-UA"/>
        </w:rPr>
        <w:t>.</w:t>
      </w:r>
      <w:proofErr w:type="gramEnd"/>
    </w:p>
    <w:p w:rsidR="00AD3800" w:rsidRPr="00C859E0" w:rsidRDefault="00AD3800" w:rsidP="00C859E0">
      <w:pPr>
        <w:pStyle w:val="a4"/>
        <w:ind w:left="-142"/>
        <w:jc w:val="both"/>
        <w:rPr>
          <w:rFonts w:ascii="Times New Roman" w:eastAsia="Batang" w:hAnsi="Times New Roman"/>
          <w:sz w:val="28"/>
          <w:szCs w:val="28"/>
          <w:lang w:eastAsia="uk-UA"/>
        </w:rPr>
      </w:pPr>
      <w:r>
        <w:rPr>
          <w:rFonts w:ascii="Times New Roman" w:eastAsia="Batang" w:hAnsi="Times New Roman"/>
          <w:sz w:val="28"/>
          <w:szCs w:val="28"/>
          <w:lang w:eastAsia="uk-UA"/>
        </w:rPr>
        <w:tab/>
      </w:r>
      <w:r w:rsidR="00D30D7D">
        <w:rPr>
          <w:rFonts w:ascii="Times New Roman" w:eastAsia="Batang" w:hAnsi="Times New Roman"/>
          <w:sz w:val="28"/>
          <w:szCs w:val="28"/>
          <w:lang w:eastAsia="uk-UA"/>
        </w:rPr>
        <w:t xml:space="preserve">      </w:t>
      </w:r>
      <w:r w:rsidR="00A41DD8">
        <w:rPr>
          <w:rFonts w:ascii="Times New Roman" w:eastAsia="Batang" w:hAnsi="Times New Roman"/>
          <w:sz w:val="28"/>
          <w:szCs w:val="28"/>
          <w:lang w:eastAsia="uk-UA"/>
        </w:rPr>
        <w:t>С</w:t>
      </w:r>
      <w:r w:rsidR="00A41DD8" w:rsidRPr="004768BE">
        <w:rPr>
          <w:rFonts w:ascii="Times New Roman" w:eastAsia="Times New Roman" w:hAnsi="Times New Roman"/>
          <w:sz w:val="28"/>
          <w:szCs w:val="28"/>
        </w:rPr>
        <w:t>творення належних умов для розвитку культури, підвищення культурного рівня та естетичного виховання громадян</w:t>
      </w:r>
      <w:r w:rsidR="00702E5B">
        <w:rPr>
          <w:rFonts w:ascii="Times New Roman" w:eastAsia="Times New Roman" w:hAnsi="Times New Roman"/>
          <w:sz w:val="28"/>
          <w:szCs w:val="28"/>
        </w:rPr>
        <w:t xml:space="preserve">  є основною метою проведення </w:t>
      </w:r>
      <w:r w:rsidR="004768BE" w:rsidRPr="004768BE">
        <w:rPr>
          <w:rFonts w:ascii="Times New Roman" w:eastAsia="Times New Roman" w:hAnsi="Times New Roman"/>
          <w:sz w:val="28"/>
          <w:szCs w:val="28"/>
        </w:rPr>
        <w:t xml:space="preserve"> заход</w:t>
      </w:r>
      <w:r w:rsidR="00702E5B">
        <w:rPr>
          <w:rFonts w:ascii="Times New Roman" w:eastAsia="Times New Roman" w:hAnsi="Times New Roman"/>
          <w:sz w:val="28"/>
          <w:szCs w:val="28"/>
        </w:rPr>
        <w:t>ів</w:t>
      </w:r>
      <w:r w:rsidR="004768BE" w:rsidRPr="004768BE">
        <w:rPr>
          <w:rFonts w:ascii="Times New Roman" w:eastAsia="Times New Roman" w:hAnsi="Times New Roman"/>
          <w:sz w:val="28"/>
          <w:szCs w:val="28"/>
        </w:rPr>
        <w:t xml:space="preserve"> щодо </w:t>
      </w:r>
      <w:r w:rsidR="00143294" w:rsidRPr="004768BE">
        <w:rPr>
          <w:rFonts w:ascii="Times New Roman" w:eastAsia="Times New Roman" w:hAnsi="Times New Roman"/>
          <w:sz w:val="28"/>
          <w:szCs w:val="28"/>
        </w:rPr>
        <w:t xml:space="preserve">культурного та духовного розвитку </w:t>
      </w:r>
      <w:proofErr w:type="spellStart"/>
      <w:r w:rsidR="00143294" w:rsidRPr="004768BE">
        <w:rPr>
          <w:rFonts w:ascii="Times New Roman" w:eastAsia="Times New Roman" w:hAnsi="Times New Roman"/>
          <w:sz w:val="28"/>
          <w:szCs w:val="28"/>
        </w:rPr>
        <w:t>Коломийщини</w:t>
      </w:r>
      <w:proofErr w:type="spellEnd"/>
      <w:r w:rsidR="00143294" w:rsidRPr="004768BE">
        <w:rPr>
          <w:rFonts w:ascii="Times New Roman" w:eastAsia="Times New Roman" w:hAnsi="Times New Roman"/>
          <w:sz w:val="28"/>
          <w:szCs w:val="28"/>
        </w:rPr>
        <w:t xml:space="preserve">, </w:t>
      </w:r>
      <w:r w:rsidRPr="004768BE">
        <w:rPr>
          <w:rFonts w:ascii="Times New Roman" w:hAnsi="Times New Roman"/>
          <w:sz w:val="28"/>
          <w:szCs w:val="28"/>
          <w:lang w:eastAsia="uk-UA"/>
        </w:rPr>
        <w:t>Вп</w:t>
      </w:r>
      <w:r w:rsidRPr="004B3A45">
        <w:rPr>
          <w:rFonts w:ascii="Times New Roman" w:hAnsi="Times New Roman"/>
          <w:sz w:val="28"/>
          <w:szCs w:val="28"/>
          <w:lang w:eastAsia="uk-UA"/>
        </w:rPr>
        <w:t xml:space="preserve">родовж звітного </w:t>
      </w:r>
      <w:r>
        <w:rPr>
          <w:rFonts w:ascii="Times New Roman" w:hAnsi="Times New Roman"/>
          <w:sz w:val="28"/>
          <w:szCs w:val="28"/>
          <w:lang w:eastAsia="uk-UA"/>
        </w:rPr>
        <w:t>періоду</w:t>
      </w:r>
      <w:r w:rsidRPr="004B3A45">
        <w:rPr>
          <w:rFonts w:ascii="Times New Roman" w:hAnsi="Times New Roman"/>
          <w:sz w:val="28"/>
          <w:szCs w:val="28"/>
          <w:lang w:eastAsia="uk-UA"/>
        </w:rPr>
        <w:t xml:space="preserve"> мистецькі колективи </w:t>
      </w:r>
      <w:r>
        <w:rPr>
          <w:rFonts w:ascii="Times New Roman" w:hAnsi="Times New Roman"/>
          <w:sz w:val="28"/>
          <w:szCs w:val="28"/>
          <w:lang w:eastAsia="uk-UA"/>
        </w:rPr>
        <w:t xml:space="preserve">району </w:t>
      </w:r>
      <w:r w:rsidRPr="004B3A45">
        <w:rPr>
          <w:rFonts w:ascii="Times New Roman" w:hAnsi="Times New Roman"/>
          <w:sz w:val="28"/>
          <w:szCs w:val="28"/>
          <w:lang w:eastAsia="uk-UA"/>
        </w:rPr>
        <w:t xml:space="preserve">брали участь  в </w:t>
      </w:r>
      <w:r>
        <w:rPr>
          <w:rFonts w:ascii="Times New Roman" w:hAnsi="Times New Roman"/>
          <w:sz w:val="28"/>
          <w:szCs w:val="28"/>
          <w:lang w:eastAsia="uk-UA"/>
        </w:rPr>
        <w:t>6</w:t>
      </w:r>
      <w:r w:rsidRPr="004B3A45">
        <w:rPr>
          <w:rFonts w:ascii="Times New Roman" w:hAnsi="Times New Roman"/>
          <w:b/>
          <w:sz w:val="28"/>
          <w:szCs w:val="28"/>
          <w:lang w:eastAsia="uk-UA"/>
        </w:rPr>
        <w:t xml:space="preserve"> </w:t>
      </w:r>
      <w:r w:rsidRPr="004B3A45">
        <w:rPr>
          <w:rFonts w:ascii="Times New Roman" w:hAnsi="Times New Roman"/>
          <w:sz w:val="28"/>
          <w:szCs w:val="28"/>
          <w:lang w:eastAsia="uk-UA"/>
        </w:rPr>
        <w:t>обласних</w:t>
      </w:r>
      <w:r>
        <w:rPr>
          <w:rFonts w:ascii="Times New Roman" w:hAnsi="Times New Roman"/>
          <w:sz w:val="28"/>
          <w:szCs w:val="28"/>
          <w:lang w:eastAsia="uk-UA"/>
        </w:rPr>
        <w:t>,</w:t>
      </w:r>
      <w:r w:rsidRPr="004B3A45">
        <w:rPr>
          <w:rFonts w:ascii="Times New Roman" w:hAnsi="Times New Roman"/>
          <w:sz w:val="28"/>
          <w:szCs w:val="28"/>
          <w:lang w:eastAsia="uk-UA"/>
        </w:rPr>
        <w:t xml:space="preserve"> Всеукраїнських та Міжнародних </w:t>
      </w:r>
      <w:r w:rsidR="00702E5B">
        <w:rPr>
          <w:rFonts w:ascii="Times New Roman" w:hAnsi="Times New Roman"/>
          <w:sz w:val="28"/>
          <w:szCs w:val="28"/>
          <w:lang w:eastAsia="uk-UA"/>
        </w:rPr>
        <w:t>заходах різноманітного спрямування.</w:t>
      </w:r>
      <w:r w:rsidRPr="004B3A45">
        <w:rPr>
          <w:rFonts w:ascii="Times New Roman" w:hAnsi="Times New Roman"/>
          <w:sz w:val="28"/>
          <w:szCs w:val="28"/>
          <w:lang w:eastAsia="uk-UA"/>
        </w:rPr>
        <w:t xml:space="preserve"> </w:t>
      </w:r>
      <w:r w:rsidR="00702E5B">
        <w:rPr>
          <w:rFonts w:ascii="Times New Roman" w:hAnsi="Times New Roman"/>
          <w:sz w:val="28"/>
          <w:szCs w:val="28"/>
          <w:lang w:eastAsia="uk-UA"/>
        </w:rPr>
        <w:t>П</w:t>
      </w:r>
      <w:r w:rsidRPr="004B3A45">
        <w:rPr>
          <w:rFonts w:ascii="Times New Roman" w:hAnsi="Times New Roman"/>
          <w:sz w:val="28"/>
          <w:szCs w:val="28"/>
          <w:lang w:eastAsia="uk-UA"/>
        </w:rPr>
        <w:t xml:space="preserve">роведено </w:t>
      </w:r>
      <w:r>
        <w:rPr>
          <w:rFonts w:ascii="Times New Roman" w:hAnsi="Times New Roman"/>
          <w:sz w:val="28"/>
          <w:szCs w:val="28"/>
          <w:lang w:eastAsia="uk-UA"/>
        </w:rPr>
        <w:t>8</w:t>
      </w:r>
      <w:r w:rsidRPr="004B3A45">
        <w:rPr>
          <w:rFonts w:ascii="Times New Roman" w:hAnsi="Times New Roman"/>
          <w:sz w:val="28"/>
          <w:szCs w:val="28"/>
          <w:lang w:eastAsia="uk-UA"/>
        </w:rPr>
        <w:t xml:space="preserve"> заход</w:t>
      </w:r>
      <w:r>
        <w:rPr>
          <w:rFonts w:ascii="Times New Roman" w:hAnsi="Times New Roman"/>
          <w:sz w:val="28"/>
          <w:szCs w:val="28"/>
          <w:lang w:eastAsia="uk-UA"/>
        </w:rPr>
        <w:t>ів</w:t>
      </w:r>
      <w:r w:rsidRPr="004B3A45">
        <w:rPr>
          <w:rFonts w:ascii="Times New Roman" w:hAnsi="Times New Roman"/>
          <w:sz w:val="28"/>
          <w:szCs w:val="28"/>
          <w:lang w:eastAsia="uk-UA"/>
        </w:rPr>
        <w:t xml:space="preserve">  районного рівня.</w:t>
      </w:r>
      <w:r w:rsidRPr="004B3A45">
        <w:rPr>
          <w:rFonts w:ascii="Times New Roman" w:hAnsi="Times New Roman"/>
          <w:sz w:val="28"/>
          <w:szCs w:val="28"/>
        </w:rPr>
        <w:t xml:space="preserve"> </w:t>
      </w:r>
      <w:r>
        <w:rPr>
          <w:rFonts w:ascii="Times New Roman" w:hAnsi="Times New Roman"/>
          <w:sz w:val="28"/>
          <w:szCs w:val="28"/>
          <w:lang w:eastAsia="uk-UA"/>
        </w:rPr>
        <w:t>В</w:t>
      </w:r>
      <w:r w:rsidRPr="004B3A45">
        <w:rPr>
          <w:rFonts w:ascii="Times New Roman" w:hAnsi="Times New Roman"/>
          <w:sz w:val="28"/>
          <w:szCs w:val="28"/>
          <w:lang w:eastAsia="uk-UA"/>
        </w:rPr>
        <w:t xml:space="preserve"> районі </w:t>
      </w:r>
      <w:r w:rsidR="00702E5B">
        <w:rPr>
          <w:rFonts w:ascii="Times New Roman" w:hAnsi="Times New Roman"/>
          <w:sz w:val="28"/>
          <w:szCs w:val="28"/>
          <w:lang w:eastAsia="uk-UA"/>
        </w:rPr>
        <w:t xml:space="preserve">функціонує </w:t>
      </w:r>
      <w:r>
        <w:rPr>
          <w:rFonts w:ascii="Times New Roman" w:hAnsi="Times New Roman"/>
          <w:sz w:val="28"/>
          <w:szCs w:val="28"/>
          <w:lang w:eastAsia="uk-UA"/>
        </w:rPr>
        <w:t>3</w:t>
      </w:r>
      <w:r w:rsidRPr="004B3A45">
        <w:rPr>
          <w:rFonts w:ascii="Times New Roman" w:hAnsi="Times New Roman"/>
          <w:sz w:val="28"/>
          <w:szCs w:val="28"/>
          <w:lang w:eastAsia="uk-UA"/>
        </w:rPr>
        <w:t xml:space="preserve"> шк</w:t>
      </w:r>
      <w:r>
        <w:rPr>
          <w:rFonts w:ascii="Times New Roman" w:hAnsi="Times New Roman"/>
          <w:sz w:val="28"/>
          <w:szCs w:val="28"/>
          <w:lang w:eastAsia="uk-UA"/>
        </w:rPr>
        <w:t xml:space="preserve">оли </w:t>
      </w:r>
      <w:r w:rsidRPr="004B3A45">
        <w:rPr>
          <w:rFonts w:ascii="Times New Roman" w:hAnsi="Times New Roman"/>
          <w:sz w:val="28"/>
          <w:szCs w:val="28"/>
          <w:lang w:eastAsia="uk-UA"/>
        </w:rPr>
        <w:t xml:space="preserve"> естетичного виховання з контингентом </w:t>
      </w:r>
      <w:r>
        <w:rPr>
          <w:rFonts w:ascii="Times New Roman" w:hAnsi="Times New Roman"/>
          <w:sz w:val="28"/>
          <w:szCs w:val="28"/>
          <w:lang w:eastAsia="uk-UA"/>
        </w:rPr>
        <w:t>310</w:t>
      </w:r>
      <w:r w:rsidRPr="004B3A45">
        <w:rPr>
          <w:rFonts w:ascii="Times New Roman" w:hAnsi="Times New Roman"/>
          <w:sz w:val="28"/>
          <w:szCs w:val="28"/>
          <w:lang w:eastAsia="uk-UA"/>
        </w:rPr>
        <w:t xml:space="preserve"> учнів на державній формі замовлення.</w:t>
      </w:r>
      <w:r w:rsidRPr="004B3A45">
        <w:rPr>
          <w:rFonts w:ascii="Times New Roman" w:hAnsi="Times New Roman"/>
          <w:b/>
          <w:sz w:val="28"/>
          <w:szCs w:val="28"/>
          <w:lang w:eastAsia="uk-UA"/>
        </w:rPr>
        <w:t xml:space="preserve"> </w:t>
      </w:r>
      <w:r w:rsidR="00EE5A2A" w:rsidRPr="004B3A45">
        <w:rPr>
          <w:rFonts w:ascii="Times New Roman" w:hAnsi="Times New Roman"/>
          <w:sz w:val="28"/>
          <w:szCs w:val="28"/>
          <w:lang w:eastAsia="uk-UA"/>
        </w:rPr>
        <w:t xml:space="preserve">За звітний період призові місця у фестивалях, конкурсах різних рівнів здобули </w:t>
      </w:r>
      <w:r w:rsidR="00EE5A2A">
        <w:rPr>
          <w:rFonts w:ascii="Times New Roman" w:hAnsi="Times New Roman"/>
          <w:sz w:val="28"/>
          <w:szCs w:val="28"/>
          <w:lang w:eastAsia="uk-UA"/>
        </w:rPr>
        <w:t>37</w:t>
      </w:r>
      <w:r w:rsidR="00EE5A2A" w:rsidRPr="004B3A45">
        <w:rPr>
          <w:rFonts w:ascii="Times New Roman" w:hAnsi="Times New Roman"/>
          <w:sz w:val="28"/>
          <w:szCs w:val="28"/>
          <w:lang w:eastAsia="uk-UA"/>
        </w:rPr>
        <w:t xml:space="preserve"> уч</w:t>
      </w:r>
      <w:r w:rsidR="00EE5A2A">
        <w:rPr>
          <w:rFonts w:ascii="Times New Roman" w:hAnsi="Times New Roman"/>
          <w:sz w:val="28"/>
          <w:szCs w:val="28"/>
          <w:lang w:eastAsia="uk-UA"/>
        </w:rPr>
        <w:t>нів</w:t>
      </w:r>
      <w:r w:rsidR="00EE5A2A" w:rsidRPr="004B3A45">
        <w:rPr>
          <w:rFonts w:ascii="Times New Roman" w:hAnsi="Times New Roman"/>
          <w:sz w:val="28"/>
          <w:szCs w:val="28"/>
          <w:lang w:eastAsia="uk-UA"/>
        </w:rPr>
        <w:t xml:space="preserve">.  </w:t>
      </w:r>
      <w:r w:rsidR="00702E5B">
        <w:rPr>
          <w:rFonts w:ascii="Times New Roman" w:hAnsi="Times New Roman"/>
          <w:sz w:val="28"/>
          <w:szCs w:val="28"/>
          <w:lang w:eastAsia="uk-UA"/>
        </w:rPr>
        <w:t>У</w:t>
      </w:r>
      <w:r w:rsidRPr="004B3A45">
        <w:rPr>
          <w:rFonts w:ascii="Times New Roman" w:hAnsi="Times New Roman"/>
          <w:color w:val="000000"/>
          <w:sz w:val="28"/>
          <w:szCs w:val="28"/>
          <w:lang w:eastAsia="uk-UA"/>
        </w:rPr>
        <w:t xml:space="preserve"> </w:t>
      </w:r>
      <w:r w:rsidR="00EE5A2A">
        <w:rPr>
          <w:rFonts w:ascii="Times New Roman" w:hAnsi="Times New Roman"/>
          <w:color w:val="000000"/>
          <w:sz w:val="28"/>
          <w:szCs w:val="28"/>
          <w:lang w:eastAsia="uk-UA"/>
        </w:rPr>
        <w:t>4</w:t>
      </w:r>
      <w:r w:rsidRPr="004B3A45">
        <w:rPr>
          <w:rFonts w:ascii="Times New Roman" w:hAnsi="Times New Roman"/>
          <w:color w:val="000000"/>
          <w:sz w:val="28"/>
          <w:szCs w:val="28"/>
          <w:lang w:eastAsia="uk-UA"/>
        </w:rPr>
        <w:t xml:space="preserve"> закладах культури  </w:t>
      </w:r>
      <w:r w:rsidRPr="004B3A45">
        <w:rPr>
          <w:rFonts w:ascii="Times New Roman" w:hAnsi="Times New Roman"/>
          <w:sz w:val="28"/>
          <w:szCs w:val="28"/>
        </w:rPr>
        <w:t>проведено  ремонтно-будівельн</w:t>
      </w:r>
      <w:r w:rsidR="00702E5B">
        <w:rPr>
          <w:rFonts w:ascii="Times New Roman" w:hAnsi="Times New Roman"/>
          <w:sz w:val="28"/>
          <w:szCs w:val="28"/>
        </w:rPr>
        <w:t>их</w:t>
      </w:r>
      <w:r w:rsidRPr="004B3A45">
        <w:rPr>
          <w:rFonts w:ascii="Times New Roman" w:hAnsi="Times New Roman"/>
          <w:sz w:val="28"/>
          <w:szCs w:val="28"/>
        </w:rPr>
        <w:t xml:space="preserve"> роб</w:t>
      </w:r>
      <w:r w:rsidR="00702E5B">
        <w:rPr>
          <w:rFonts w:ascii="Times New Roman" w:hAnsi="Times New Roman"/>
          <w:sz w:val="28"/>
          <w:szCs w:val="28"/>
        </w:rPr>
        <w:t>іт</w:t>
      </w:r>
      <w:r w:rsidRPr="004B3A45">
        <w:rPr>
          <w:rFonts w:ascii="Times New Roman" w:hAnsi="Times New Roman"/>
          <w:sz w:val="28"/>
          <w:szCs w:val="28"/>
        </w:rPr>
        <w:t xml:space="preserve"> на загальну суму </w:t>
      </w:r>
      <w:r w:rsidR="00EE5A2A">
        <w:rPr>
          <w:rFonts w:ascii="Times New Roman" w:hAnsi="Times New Roman"/>
          <w:sz w:val="28"/>
          <w:szCs w:val="28"/>
        </w:rPr>
        <w:t xml:space="preserve">100,0 </w:t>
      </w:r>
      <w:proofErr w:type="spellStart"/>
      <w:r w:rsidR="00EE5A2A">
        <w:rPr>
          <w:rFonts w:ascii="Times New Roman" w:hAnsi="Times New Roman"/>
          <w:sz w:val="28"/>
          <w:szCs w:val="28"/>
        </w:rPr>
        <w:t>тис</w:t>
      </w:r>
      <w:r w:rsidRPr="004B3A45">
        <w:rPr>
          <w:rFonts w:ascii="Times New Roman" w:hAnsi="Times New Roman"/>
          <w:sz w:val="28"/>
          <w:szCs w:val="28"/>
        </w:rPr>
        <w:t>.грн</w:t>
      </w:r>
      <w:proofErr w:type="spellEnd"/>
      <w:r w:rsidRPr="004B3A45">
        <w:rPr>
          <w:rFonts w:ascii="Times New Roman" w:hAnsi="Times New Roman"/>
          <w:sz w:val="28"/>
          <w:szCs w:val="28"/>
        </w:rPr>
        <w:t>.</w:t>
      </w:r>
    </w:p>
    <w:p w:rsidR="00C31962" w:rsidRDefault="00604BF0" w:rsidP="00AF2663">
      <w:pPr>
        <w:tabs>
          <w:tab w:val="left" w:pos="0"/>
        </w:tabs>
        <w:ind w:left="-142" w:firstLine="720"/>
        <w:jc w:val="both"/>
        <w:rPr>
          <w:rFonts w:ascii="Times New Roman" w:hAnsi="Times New Roman" w:cs="Times New Roman"/>
          <w:sz w:val="28"/>
          <w:szCs w:val="28"/>
        </w:rPr>
      </w:pPr>
      <w:r w:rsidRPr="004B3A45">
        <w:rPr>
          <w:rFonts w:ascii="Times New Roman" w:hAnsi="Times New Roman" w:cs="Times New Roman"/>
          <w:sz w:val="28"/>
          <w:szCs w:val="28"/>
        </w:rPr>
        <w:t xml:space="preserve">Чисельність наявного </w:t>
      </w:r>
      <w:r w:rsidRPr="004B3A45">
        <w:rPr>
          <w:rFonts w:ascii="Times New Roman" w:hAnsi="Times New Roman" w:cs="Times New Roman"/>
          <w:b/>
          <w:sz w:val="28"/>
          <w:szCs w:val="28"/>
        </w:rPr>
        <w:t>населення</w:t>
      </w:r>
      <w:r w:rsidRPr="004B3A45">
        <w:rPr>
          <w:rFonts w:ascii="Times New Roman" w:hAnsi="Times New Roman" w:cs="Times New Roman"/>
          <w:sz w:val="28"/>
          <w:szCs w:val="28"/>
        </w:rPr>
        <w:t xml:space="preserve"> Коломийського району, станом на 01.</w:t>
      </w:r>
      <w:r>
        <w:rPr>
          <w:rFonts w:ascii="Times New Roman" w:hAnsi="Times New Roman" w:cs="Times New Roman"/>
          <w:sz w:val="28"/>
          <w:szCs w:val="28"/>
        </w:rPr>
        <w:t>02</w:t>
      </w:r>
      <w:r w:rsidRPr="004B3A45">
        <w:rPr>
          <w:rFonts w:ascii="Times New Roman" w:hAnsi="Times New Roman" w:cs="Times New Roman"/>
          <w:sz w:val="28"/>
          <w:szCs w:val="28"/>
        </w:rPr>
        <w:t>.201</w:t>
      </w:r>
      <w:r>
        <w:rPr>
          <w:rFonts w:ascii="Times New Roman" w:hAnsi="Times New Roman" w:cs="Times New Roman"/>
          <w:sz w:val="28"/>
          <w:szCs w:val="28"/>
        </w:rPr>
        <w:t>7</w:t>
      </w:r>
      <w:r w:rsidRPr="004B3A45">
        <w:rPr>
          <w:rFonts w:ascii="Times New Roman" w:hAnsi="Times New Roman" w:cs="Times New Roman"/>
          <w:sz w:val="28"/>
          <w:szCs w:val="28"/>
        </w:rPr>
        <w:t xml:space="preserve"> року, склала 9</w:t>
      </w:r>
      <w:r>
        <w:rPr>
          <w:rFonts w:ascii="Times New Roman" w:hAnsi="Times New Roman" w:cs="Times New Roman"/>
          <w:sz w:val="28"/>
          <w:szCs w:val="28"/>
        </w:rPr>
        <w:t>8960</w:t>
      </w:r>
      <w:r w:rsidRPr="004B3A45">
        <w:rPr>
          <w:rFonts w:ascii="Times New Roman" w:hAnsi="Times New Roman" w:cs="Times New Roman"/>
          <w:sz w:val="28"/>
          <w:szCs w:val="28"/>
        </w:rPr>
        <w:t xml:space="preserve"> осіб</w:t>
      </w:r>
      <w:r w:rsidR="00475C49">
        <w:rPr>
          <w:rFonts w:ascii="Times New Roman" w:hAnsi="Times New Roman" w:cs="Times New Roman"/>
          <w:sz w:val="28"/>
          <w:szCs w:val="28"/>
        </w:rPr>
        <w:t>, що на 370 осіб менше аналогічного періоду 2016 року</w:t>
      </w:r>
      <w:r w:rsidRPr="004B3A45">
        <w:rPr>
          <w:rFonts w:ascii="Times New Roman" w:hAnsi="Times New Roman" w:cs="Times New Roman"/>
          <w:sz w:val="28"/>
          <w:szCs w:val="28"/>
        </w:rPr>
        <w:t xml:space="preserve"> (з врахуванням населення об’єднан</w:t>
      </w:r>
      <w:r>
        <w:rPr>
          <w:rFonts w:ascii="Times New Roman" w:hAnsi="Times New Roman" w:cs="Times New Roman"/>
          <w:sz w:val="28"/>
          <w:szCs w:val="28"/>
        </w:rPr>
        <w:t>их</w:t>
      </w:r>
      <w:r w:rsidRPr="004B3A45">
        <w:rPr>
          <w:rFonts w:ascii="Times New Roman" w:hAnsi="Times New Roman" w:cs="Times New Roman"/>
          <w:sz w:val="28"/>
          <w:szCs w:val="28"/>
        </w:rPr>
        <w:t xml:space="preserve"> територіальн</w:t>
      </w:r>
      <w:r>
        <w:rPr>
          <w:rFonts w:ascii="Times New Roman" w:hAnsi="Times New Roman" w:cs="Times New Roman"/>
          <w:sz w:val="28"/>
          <w:szCs w:val="28"/>
        </w:rPr>
        <w:t>их</w:t>
      </w:r>
      <w:r w:rsidRPr="004B3A45">
        <w:rPr>
          <w:rFonts w:ascii="Times New Roman" w:hAnsi="Times New Roman" w:cs="Times New Roman"/>
          <w:sz w:val="28"/>
          <w:szCs w:val="28"/>
        </w:rPr>
        <w:t xml:space="preserve"> громад). </w:t>
      </w:r>
    </w:p>
    <w:p w:rsidR="00AF2663" w:rsidRDefault="00AF2663" w:rsidP="00AF2663">
      <w:pPr>
        <w:tabs>
          <w:tab w:val="left" w:pos="0"/>
        </w:tabs>
        <w:ind w:left="-142" w:firstLine="720"/>
        <w:jc w:val="both"/>
        <w:rPr>
          <w:rFonts w:ascii="Times New Roman" w:hAnsi="Times New Roman" w:cs="Times New Roman"/>
          <w:sz w:val="28"/>
          <w:szCs w:val="28"/>
        </w:rPr>
      </w:pPr>
    </w:p>
    <w:p w:rsidR="002151AE" w:rsidRDefault="002151AE" w:rsidP="00AF2663">
      <w:pPr>
        <w:tabs>
          <w:tab w:val="left" w:pos="0"/>
        </w:tabs>
        <w:ind w:left="-142" w:firstLine="720"/>
        <w:jc w:val="both"/>
        <w:rPr>
          <w:rFonts w:ascii="Times New Roman" w:hAnsi="Times New Roman" w:cs="Times New Roman"/>
          <w:sz w:val="28"/>
          <w:szCs w:val="28"/>
        </w:rPr>
      </w:pPr>
      <w:bookmarkStart w:id="0" w:name="_GoBack"/>
      <w:bookmarkEnd w:id="0"/>
    </w:p>
    <w:sectPr w:rsidR="002151AE" w:rsidSect="005A41BD">
      <w:pgSz w:w="11906" w:h="16838"/>
      <w:pgMar w:top="993"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56D"/>
    <w:multiLevelType w:val="hybridMultilevel"/>
    <w:tmpl w:val="FCE8DB1A"/>
    <w:lvl w:ilvl="0" w:tplc="08F63888">
      <w:start w:val="1"/>
      <w:numFmt w:val="bullet"/>
      <w:lvlText w:val=""/>
      <w:lvlJc w:val="left"/>
    </w:lvl>
    <w:lvl w:ilvl="1" w:tplc="42D410AA">
      <w:start w:val="1"/>
      <w:numFmt w:val="bullet"/>
      <w:lvlText w:val=""/>
      <w:lvlJc w:val="left"/>
    </w:lvl>
    <w:lvl w:ilvl="2" w:tplc="C338BD3E">
      <w:numFmt w:val="decimal"/>
      <w:lvlText w:val=""/>
      <w:lvlJc w:val="left"/>
    </w:lvl>
    <w:lvl w:ilvl="3" w:tplc="633ED474">
      <w:numFmt w:val="decimal"/>
      <w:lvlText w:val=""/>
      <w:lvlJc w:val="left"/>
    </w:lvl>
    <w:lvl w:ilvl="4" w:tplc="0A44115C">
      <w:numFmt w:val="decimal"/>
      <w:lvlText w:val=""/>
      <w:lvlJc w:val="left"/>
    </w:lvl>
    <w:lvl w:ilvl="5" w:tplc="3474A042">
      <w:numFmt w:val="decimal"/>
      <w:lvlText w:val=""/>
      <w:lvlJc w:val="left"/>
    </w:lvl>
    <w:lvl w:ilvl="6" w:tplc="B066B156">
      <w:numFmt w:val="decimal"/>
      <w:lvlText w:val=""/>
      <w:lvlJc w:val="left"/>
    </w:lvl>
    <w:lvl w:ilvl="7" w:tplc="CA129486">
      <w:numFmt w:val="decimal"/>
      <w:lvlText w:val=""/>
      <w:lvlJc w:val="left"/>
    </w:lvl>
    <w:lvl w:ilvl="8" w:tplc="47FAB83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6A"/>
    <w:rsid w:val="00031142"/>
    <w:rsid w:val="00064C6D"/>
    <w:rsid w:val="0008012F"/>
    <w:rsid w:val="00087200"/>
    <w:rsid w:val="000B748C"/>
    <w:rsid w:val="000C4D88"/>
    <w:rsid w:val="000D5B46"/>
    <w:rsid w:val="000F286A"/>
    <w:rsid w:val="00143294"/>
    <w:rsid w:val="00167A3E"/>
    <w:rsid w:val="001B7A2E"/>
    <w:rsid w:val="001C638C"/>
    <w:rsid w:val="001D7D37"/>
    <w:rsid w:val="001E2649"/>
    <w:rsid w:val="001E3592"/>
    <w:rsid w:val="002151AE"/>
    <w:rsid w:val="00221510"/>
    <w:rsid w:val="00234535"/>
    <w:rsid w:val="00235E8E"/>
    <w:rsid w:val="002361E9"/>
    <w:rsid w:val="00257CE0"/>
    <w:rsid w:val="00260FED"/>
    <w:rsid w:val="00264E14"/>
    <w:rsid w:val="002876D8"/>
    <w:rsid w:val="003033C6"/>
    <w:rsid w:val="00315838"/>
    <w:rsid w:val="00326DC7"/>
    <w:rsid w:val="003313B5"/>
    <w:rsid w:val="00331F2F"/>
    <w:rsid w:val="00345EAA"/>
    <w:rsid w:val="00352B22"/>
    <w:rsid w:val="003B6D20"/>
    <w:rsid w:val="003D6580"/>
    <w:rsid w:val="003E1C71"/>
    <w:rsid w:val="003F056A"/>
    <w:rsid w:val="004515E3"/>
    <w:rsid w:val="00475C49"/>
    <w:rsid w:val="004768BE"/>
    <w:rsid w:val="0049348E"/>
    <w:rsid w:val="00496465"/>
    <w:rsid w:val="004B0B84"/>
    <w:rsid w:val="004B3A45"/>
    <w:rsid w:val="005A41BD"/>
    <w:rsid w:val="00604BF0"/>
    <w:rsid w:val="00620642"/>
    <w:rsid w:val="00630622"/>
    <w:rsid w:val="0063155A"/>
    <w:rsid w:val="00660985"/>
    <w:rsid w:val="006B7E57"/>
    <w:rsid w:val="006C5EFE"/>
    <w:rsid w:val="00702E5B"/>
    <w:rsid w:val="00732A09"/>
    <w:rsid w:val="00733F17"/>
    <w:rsid w:val="007A404E"/>
    <w:rsid w:val="007C3407"/>
    <w:rsid w:val="008265C3"/>
    <w:rsid w:val="00862F37"/>
    <w:rsid w:val="008A22A9"/>
    <w:rsid w:val="008D524F"/>
    <w:rsid w:val="008E74E8"/>
    <w:rsid w:val="00906BF3"/>
    <w:rsid w:val="00972D1D"/>
    <w:rsid w:val="00973BE9"/>
    <w:rsid w:val="009A7372"/>
    <w:rsid w:val="009E13D2"/>
    <w:rsid w:val="009F35D3"/>
    <w:rsid w:val="00A41DD8"/>
    <w:rsid w:val="00A6366F"/>
    <w:rsid w:val="00A81B7F"/>
    <w:rsid w:val="00AD3800"/>
    <w:rsid w:val="00AE6375"/>
    <w:rsid w:val="00AF2663"/>
    <w:rsid w:val="00AF5523"/>
    <w:rsid w:val="00B106C4"/>
    <w:rsid w:val="00B2703A"/>
    <w:rsid w:val="00B4258F"/>
    <w:rsid w:val="00B634E8"/>
    <w:rsid w:val="00B67D2A"/>
    <w:rsid w:val="00B7075B"/>
    <w:rsid w:val="00BC371D"/>
    <w:rsid w:val="00BD1E2A"/>
    <w:rsid w:val="00BE4368"/>
    <w:rsid w:val="00C31962"/>
    <w:rsid w:val="00C859E0"/>
    <w:rsid w:val="00CA133C"/>
    <w:rsid w:val="00CC2DD4"/>
    <w:rsid w:val="00CE0C14"/>
    <w:rsid w:val="00D27A15"/>
    <w:rsid w:val="00D30D7D"/>
    <w:rsid w:val="00D44E31"/>
    <w:rsid w:val="00D551A2"/>
    <w:rsid w:val="00D57A47"/>
    <w:rsid w:val="00D652FC"/>
    <w:rsid w:val="00D726CB"/>
    <w:rsid w:val="00D93AC4"/>
    <w:rsid w:val="00D96D73"/>
    <w:rsid w:val="00E27EF9"/>
    <w:rsid w:val="00E651BE"/>
    <w:rsid w:val="00E67AF4"/>
    <w:rsid w:val="00EA762A"/>
    <w:rsid w:val="00EB1915"/>
    <w:rsid w:val="00EB4D0F"/>
    <w:rsid w:val="00EE5A2A"/>
    <w:rsid w:val="00F0406D"/>
    <w:rsid w:val="00F07744"/>
    <w:rsid w:val="00F12EE7"/>
    <w:rsid w:val="00F71457"/>
    <w:rsid w:val="00FB74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6A"/>
  </w:style>
  <w:style w:type="paragraph" w:styleId="1">
    <w:name w:val="heading 1"/>
    <w:basedOn w:val="a"/>
    <w:link w:val="10"/>
    <w:uiPriority w:val="9"/>
    <w:qFormat/>
    <w:rsid w:val="00BC371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F056A"/>
    <w:rPr>
      <w:b/>
      <w:bCs/>
    </w:rPr>
  </w:style>
  <w:style w:type="paragraph" w:customStyle="1" w:styleId="11">
    <w:name w:val="Без интервала1"/>
    <w:rsid w:val="004B3A45"/>
    <w:pPr>
      <w:spacing w:after="0" w:line="240" w:lineRule="auto"/>
    </w:pPr>
    <w:rPr>
      <w:rFonts w:ascii="Calibri" w:eastAsia="Times New Roman" w:hAnsi="Calibri" w:cs="Times New Roman"/>
      <w:lang w:val="ru-RU" w:eastAsia="ru-RU"/>
    </w:rPr>
  </w:style>
  <w:style w:type="paragraph" w:styleId="a4">
    <w:name w:val="No Spacing"/>
    <w:uiPriority w:val="99"/>
    <w:qFormat/>
    <w:rsid w:val="004B3A45"/>
    <w:pPr>
      <w:spacing w:after="0" w:line="240" w:lineRule="auto"/>
    </w:pPr>
    <w:rPr>
      <w:rFonts w:ascii="Calibri" w:eastAsia="Calibri" w:hAnsi="Calibri" w:cs="Times New Roman"/>
    </w:rPr>
  </w:style>
  <w:style w:type="paragraph" w:styleId="a5">
    <w:name w:val="List Paragraph"/>
    <w:basedOn w:val="a"/>
    <w:uiPriority w:val="34"/>
    <w:qFormat/>
    <w:rsid w:val="004B3A45"/>
    <w:pPr>
      <w:ind w:left="720"/>
      <w:contextualSpacing/>
    </w:pPr>
    <w:rPr>
      <w:rFonts w:ascii="Calibri" w:eastAsia="Calibri" w:hAnsi="Calibri" w:cs="Times New Roman"/>
    </w:rPr>
  </w:style>
  <w:style w:type="character" w:styleId="a6">
    <w:name w:val="Emphasis"/>
    <w:uiPriority w:val="20"/>
    <w:qFormat/>
    <w:rsid w:val="004B3A45"/>
    <w:rPr>
      <w:rFonts w:cs="Times New Roman"/>
      <w:i/>
      <w:iCs/>
    </w:rPr>
  </w:style>
  <w:style w:type="paragraph" w:customStyle="1" w:styleId="rvps2">
    <w:name w:val="rvps2"/>
    <w:basedOn w:val="a"/>
    <w:rsid w:val="004B3A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ody Text Indent"/>
    <w:basedOn w:val="a"/>
    <w:link w:val="a8"/>
    <w:rsid w:val="004B3A45"/>
    <w:pPr>
      <w:spacing w:after="120" w:line="240" w:lineRule="auto"/>
      <w:ind w:left="283"/>
    </w:pPr>
    <w:rPr>
      <w:rFonts w:ascii="Calibri" w:eastAsia="Calibri" w:hAnsi="Calibri" w:cs="Times New Roman"/>
      <w:sz w:val="24"/>
      <w:szCs w:val="24"/>
      <w:lang w:val="ru-RU" w:eastAsia="ru-RU"/>
    </w:rPr>
  </w:style>
  <w:style w:type="character" w:customStyle="1" w:styleId="a8">
    <w:name w:val="Основной текст с отступом Знак"/>
    <w:basedOn w:val="a0"/>
    <w:link w:val="a7"/>
    <w:rsid w:val="004B3A45"/>
    <w:rPr>
      <w:rFonts w:ascii="Calibri" w:eastAsia="Calibri" w:hAnsi="Calibri" w:cs="Times New Roman"/>
      <w:sz w:val="24"/>
      <w:szCs w:val="24"/>
      <w:lang w:val="ru-RU" w:eastAsia="ru-RU"/>
    </w:rPr>
  </w:style>
  <w:style w:type="character" w:customStyle="1" w:styleId="apple-style-span">
    <w:name w:val="apple-style-span"/>
    <w:basedOn w:val="a0"/>
    <w:rsid w:val="004B3A45"/>
  </w:style>
  <w:style w:type="character" w:customStyle="1" w:styleId="12">
    <w:name w:val="Обычный (веб) Знак1"/>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9"/>
    <w:locked/>
    <w:rsid w:val="004B3A45"/>
    <w:rPr>
      <w:color w:val="000000"/>
      <w:sz w:val="24"/>
      <w:szCs w:val="24"/>
      <w:lang w:val="ru-RU" w:eastAsia="ru-RU"/>
    </w:rPr>
  </w:style>
  <w:style w:type="paragraph" w:styleId="a9">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12"/>
    <w:unhideWhenUsed/>
    <w:rsid w:val="004B3A45"/>
    <w:pPr>
      <w:spacing w:before="100" w:beforeAutospacing="1" w:after="100" w:afterAutospacing="1" w:line="240" w:lineRule="auto"/>
    </w:pPr>
    <w:rPr>
      <w:color w:val="000000"/>
      <w:sz w:val="24"/>
      <w:szCs w:val="24"/>
      <w:lang w:val="ru-RU" w:eastAsia="ru-RU"/>
    </w:rPr>
  </w:style>
  <w:style w:type="paragraph" w:styleId="aa">
    <w:name w:val="Body Text"/>
    <w:basedOn w:val="a"/>
    <w:link w:val="ab"/>
    <w:uiPriority w:val="99"/>
    <w:semiHidden/>
    <w:unhideWhenUsed/>
    <w:rsid w:val="007A404E"/>
    <w:pPr>
      <w:spacing w:after="120"/>
    </w:pPr>
  </w:style>
  <w:style w:type="character" w:customStyle="1" w:styleId="ab">
    <w:name w:val="Основной текст Знак"/>
    <w:basedOn w:val="a0"/>
    <w:link w:val="aa"/>
    <w:uiPriority w:val="99"/>
    <w:semiHidden/>
    <w:rsid w:val="007A404E"/>
  </w:style>
  <w:style w:type="paragraph" w:styleId="ac">
    <w:name w:val="Plain Text"/>
    <w:basedOn w:val="a"/>
    <w:link w:val="ad"/>
    <w:semiHidden/>
    <w:unhideWhenUsed/>
    <w:rsid w:val="007A404E"/>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semiHidden/>
    <w:rsid w:val="007A404E"/>
    <w:rPr>
      <w:rFonts w:ascii="Courier New" w:eastAsia="Times New Roman" w:hAnsi="Courier New" w:cs="Times New Roman"/>
      <w:sz w:val="20"/>
      <w:szCs w:val="20"/>
      <w:lang w:eastAsia="ru-RU"/>
    </w:rPr>
  </w:style>
  <w:style w:type="paragraph" w:customStyle="1" w:styleId="2">
    <w:name w:val="Без интервала2"/>
    <w:rsid w:val="007A404E"/>
    <w:pPr>
      <w:spacing w:after="0" w:line="240" w:lineRule="auto"/>
    </w:pPr>
    <w:rPr>
      <w:rFonts w:ascii="Times New Roman" w:eastAsia="Calibri" w:hAnsi="Times New Roman" w:cs="Times New Roman"/>
      <w:sz w:val="20"/>
      <w:szCs w:val="20"/>
      <w:lang w:val="ru-RU" w:eastAsia="ru-RU"/>
    </w:rPr>
  </w:style>
  <w:style w:type="character" w:customStyle="1" w:styleId="ae">
    <w:name w:val="Основной текст + Не полужирный"/>
    <w:aliases w:val="Интервал 0 pt"/>
    <w:basedOn w:val="a0"/>
    <w:rsid w:val="007A404E"/>
    <w:rPr>
      <w:rFonts w:ascii="Times New Roman" w:eastAsia="Times New Roman" w:hAnsi="Times New Roman" w:cs="Times New Roman" w:hint="default"/>
      <w:b/>
      <w:bCs/>
      <w:color w:val="000000"/>
      <w:spacing w:val="9"/>
      <w:w w:val="100"/>
      <w:position w:val="0"/>
      <w:sz w:val="20"/>
      <w:szCs w:val="20"/>
      <w:shd w:val="clear" w:color="auto" w:fill="FFFFFF"/>
      <w:lang w:val="uk-UA" w:eastAsia="uk-UA" w:bidi="uk-UA"/>
    </w:rPr>
  </w:style>
  <w:style w:type="character" w:customStyle="1" w:styleId="10">
    <w:name w:val="Заголовок 1 Знак"/>
    <w:basedOn w:val="a0"/>
    <w:link w:val="1"/>
    <w:uiPriority w:val="9"/>
    <w:rsid w:val="00BC371D"/>
    <w:rPr>
      <w:rFonts w:ascii="Times New Roman" w:eastAsia="Times New Roman" w:hAnsi="Times New Roman" w:cs="Times New Roman"/>
      <w:b/>
      <w:bCs/>
      <w:kern w:val="36"/>
      <w:sz w:val="48"/>
      <w:szCs w:val="48"/>
      <w:lang w:val="ru-RU" w:eastAsia="ru-RU"/>
    </w:rPr>
  </w:style>
  <w:style w:type="character" w:customStyle="1" w:styleId="af">
    <w:name w:val="Основной текст_"/>
    <w:basedOn w:val="a0"/>
    <w:link w:val="13"/>
    <w:rsid w:val="00AE6375"/>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
    <w:rsid w:val="00AE6375"/>
    <w:pPr>
      <w:shd w:val="clear" w:color="auto" w:fill="FFFFFF"/>
      <w:spacing w:before="60" w:after="300" w:line="326" w:lineRule="exact"/>
      <w:ind w:hanging="420"/>
      <w:jc w:val="center"/>
    </w:pPr>
    <w:rPr>
      <w:rFonts w:ascii="Times New Roman" w:eastAsia="Times New Roman" w:hAnsi="Times New Roman" w:cs="Times New Roman"/>
      <w:sz w:val="26"/>
      <w:szCs w:val="26"/>
    </w:rPr>
  </w:style>
  <w:style w:type="character" w:customStyle="1" w:styleId="apple-converted-space">
    <w:name w:val="apple-converted-space"/>
    <w:basedOn w:val="a0"/>
    <w:rsid w:val="00221510"/>
  </w:style>
  <w:style w:type="paragraph" w:styleId="af0">
    <w:name w:val="Balloon Text"/>
    <w:basedOn w:val="a"/>
    <w:link w:val="af1"/>
    <w:uiPriority w:val="99"/>
    <w:semiHidden/>
    <w:unhideWhenUsed/>
    <w:rsid w:val="008A22A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A2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6A"/>
  </w:style>
  <w:style w:type="paragraph" w:styleId="1">
    <w:name w:val="heading 1"/>
    <w:basedOn w:val="a"/>
    <w:link w:val="10"/>
    <w:uiPriority w:val="9"/>
    <w:qFormat/>
    <w:rsid w:val="00BC371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F056A"/>
    <w:rPr>
      <w:b/>
      <w:bCs/>
    </w:rPr>
  </w:style>
  <w:style w:type="paragraph" w:customStyle="1" w:styleId="11">
    <w:name w:val="Без интервала1"/>
    <w:rsid w:val="004B3A45"/>
    <w:pPr>
      <w:spacing w:after="0" w:line="240" w:lineRule="auto"/>
    </w:pPr>
    <w:rPr>
      <w:rFonts w:ascii="Calibri" w:eastAsia="Times New Roman" w:hAnsi="Calibri" w:cs="Times New Roman"/>
      <w:lang w:val="ru-RU" w:eastAsia="ru-RU"/>
    </w:rPr>
  </w:style>
  <w:style w:type="paragraph" w:styleId="a4">
    <w:name w:val="No Spacing"/>
    <w:uiPriority w:val="99"/>
    <w:qFormat/>
    <w:rsid w:val="004B3A45"/>
    <w:pPr>
      <w:spacing w:after="0" w:line="240" w:lineRule="auto"/>
    </w:pPr>
    <w:rPr>
      <w:rFonts w:ascii="Calibri" w:eastAsia="Calibri" w:hAnsi="Calibri" w:cs="Times New Roman"/>
    </w:rPr>
  </w:style>
  <w:style w:type="paragraph" w:styleId="a5">
    <w:name w:val="List Paragraph"/>
    <w:basedOn w:val="a"/>
    <w:uiPriority w:val="34"/>
    <w:qFormat/>
    <w:rsid w:val="004B3A45"/>
    <w:pPr>
      <w:ind w:left="720"/>
      <w:contextualSpacing/>
    </w:pPr>
    <w:rPr>
      <w:rFonts w:ascii="Calibri" w:eastAsia="Calibri" w:hAnsi="Calibri" w:cs="Times New Roman"/>
    </w:rPr>
  </w:style>
  <w:style w:type="character" w:styleId="a6">
    <w:name w:val="Emphasis"/>
    <w:uiPriority w:val="20"/>
    <w:qFormat/>
    <w:rsid w:val="004B3A45"/>
    <w:rPr>
      <w:rFonts w:cs="Times New Roman"/>
      <w:i/>
      <w:iCs/>
    </w:rPr>
  </w:style>
  <w:style w:type="paragraph" w:customStyle="1" w:styleId="rvps2">
    <w:name w:val="rvps2"/>
    <w:basedOn w:val="a"/>
    <w:rsid w:val="004B3A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ody Text Indent"/>
    <w:basedOn w:val="a"/>
    <w:link w:val="a8"/>
    <w:rsid w:val="004B3A45"/>
    <w:pPr>
      <w:spacing w:after="120" w:line="240" w:lineRule="auto"/>
      <w:ind w:left="283"/>
    </w:pPr>
    <w:rPr>
      <w:rFonts w:ascii="Calibri" w:eastAsia="Calibri" w:hAnsi="Calibri" w:cs="Times New Roman"/>
      <w:sz w:val="24"/>
      <w:szCs w:val="24"/>
      <w:lang w:val="ru-RU" w:eastAsia="ru-RU"/>
    </w:rPr>
  </w:style>
  <w:style w:type="character" w:customStyle="1" w:styleId="a8">
    <w:name w:val="Основной текст с отступом Знак"/>
    <w:basedOn w:val="a0"/>
    <w:link w:val="a7"/>
    <w:rsid w:val="004B3A45"/>
    <w:rPr>
      <w:rFonts w:ascii="Calibri" w:eastAsia="Calibri" w:hAnsi="Calibri" w:cs="Times New Roman"/>
      <w:sz w:val="24"/>
      <w:szCs w:val="24"/>
      <w:lang w:val="ru-RU" w:eastAsia="ru-RU"/>
    </w:rPr>
  </w:style>
  <w:style w:type="character" w:customStyle="1" w:styleId="apple-style-span">
    <w:name w:val="apple-style-span"/>
    <w:basedOn w:val="a0"/>
    <w:rsid w:val="004B3A45"/>
  </w:style>
  <w:style w:type="character" w:customStyle="1" w:styleId="12">
    <w:name w:val="Обычный (веб) Знак1"/>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9"/>
    <w:locked/>
    <w:rsid w:val="004B3A45"/>
    <w:rPr>
      <w:color w:val="000000"/>
      <w:sz w:val="24"/>
      <w:szCs w:val="24"/>
      <w:lang w:val="ru-RU" w:eastAsia="ru-RU"/>
    </w:rPr>
  </w:style>
  <w:style w:type="paragraph" w:styleId="a9">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12"/>
    <w:unhideWhenUsed/>
    <w:rsid w:val="004B3A45"/>
    <w:pPr>
      <w:spacing w:before="100" w:beforeAutospacing="1" w:after="100" w:afterAutospacing="1" w:line="240" w:lineRule="auto"/>
    </w:pPr>
    <w:rPr>
      <w:color w:val="000000"/>
      <w:sz w:val="24"/>
      <w:szCs w:val="24"/>
      <w:lang w:val="ru-RU" w:eastAsia="ru-RU"/>
    </w:rPr>
  </w:style>
  <w:style w:type="paragraph" w:styleId="aa">
    <w:name w:val="Body Text"/>
    <w:basedOn w:val="a"/>
    <w:link w:val="ab"/>
    <w:uiPriority w:val="99"/>
    <w:semiHidden/>
    <w:unhideWhenUsed/>
    <w:rsid w:val="007A404E"/>
    <w:pPr>
      <w:spacing w:after="120"/>
    </w:pPr>
  </w:style>
  <w:style w:type="character" w:customStyle="1" w:styleId="ab">
    <w:name w:val="Основной текст Знак"/>
    <w:basedOn w:val="a0"/>
    <w:link w:val="aa"/>
    <w:uiPriority w:val="99"/>
    <w:semiHidden/>
    <w:rsid w:val="007A404E"/>
  </w:style>
  <w:style w:type="paragraph" w:styleId="ac">
    <w:name w:val="Plain Text"/>
    <w:basedOn w:val="a"/>
    <w:link w:val="ad"/>
    <w:semiHidden/>
    <w:unhideWhenUsed/>
    <w:rsid w:val="007A404E"/>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semiHidden/>
    <w:rsid w:val="007A404E"/>
    <w:rPr>
      <w:rFonts w:ascii="Courier New" w:eastAsia="Times New Roman" w:hAnsi="Courier New" w:cs="Times New Roman"/>
      <w:sz w:val="20"/>
      <w:szCs w:val="20"/>
      <w:lang w:eastAsia="ru-RU"/>
    </w:rPr>
  </w:style>
  <w:style w:type="paragraph" w:customStyle="1" w:styleId="2">
    <w:name w:val="Без интервала2"/>
    <w:rsid w:val="007A404E"/>
    <w:pPr>
      <w:spacing w:after="0" w:line="240" w:lineRule="auto"/>
    </w:pPr>
    <w:rPr>
      <w:rFonts w:ascii="Times New Roman" w:eastAsia="Calibri" w:hAnsi="Times New Roman" w:cs="Times New Roman"/>
      <w:sz w:val="20"/>
      <w:szCs w:val="20"/>
      <w:lang w:val="ru-RU" w:eastAsia="ru-RU"/>
    </w:rPr>
  </w:style>
  <w:style w:type="character" w:customStyle="1" w:styleId="ae">
    <w:name w:val="Основной текст + Не полужирный"/>
    <w:aliases w:val="Интервал 0 pt"/>
    <w:basedOn w:val="a0"/>
    <w:rsid w:val="007A404E"/>
    <w:rPr>
      <w:rFonts w:ascii="Times New Roman" w:eastAsia="Times New Roman" w:hAnsi="Times New Roman" w:cs="Times New Roman" w:hint="default"/>
      <w:b/>
      <w:bCs/>
      <w:color w:val="000000"/>
      <w:spacing w:val="9"/>
      <w:w w:val="100"/>
      <w:position w:val="0"/>
      <w:sz w:val="20"/>
      <w:szCs w:val="20"/>
      <w:shd w:val="clear" w:color="auto" w:fill="FFFFFF"/>
      <w:lang w:val="uk-UA" w:eastAsia="uk-UA" w:bidi="uk-UA"/>
    </w:rPr>
  </w:style>
  <w:style w:type="character" w:customStyle="1" w:styleId="10">
    <w:name w:val="Заголовок 1 Знак"/>
    <w:basedOn w:val="a0"/>
    <w:link w:val="1"/>
    <w:uiPriority w:val="9"/>
    <w:rsid w:val="00BC371D"/>
    <w:rPr>
      <w:rFonts w:ascii="Times New Roman" w:eastAsia="Times New Roman" w:hAnsi="Times New Roman" w:cs="Times New Roman"/>
      <w:b/>
      <w:bCs/>
      <w:kern w:val="36"/>
      <w:sz w:val="48"/>
      <w:szCs w:val="48"/>
      <w:lang w:val="ru-RU" w:eastAsia="ru-RU"/>
    </w:rPr>
  </w:style>
  <w:style w:type="character" w:customStyle="1" w:styleId="af">
    <w:name w:val="Основной текст_"/>
    <w:basedOn w:val="a0"/>
    <w:link w:val="13"/>
    <w:rsid w:val="00AE6375"/>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
    <w:rsid w:val="00AE6375"/>
    <w:pPr>
      <w:shd w:val="clear" w:color="auto" w:fill="FFFFFF"/>
      <w:spacing w:before="60" w:after="300" w:line="326" w:lineRule="exact"/>
      <w:ind w:hanging="420"/>
      <w:jc w:val="center"/>
    </w:pPr>
    <w:rPr>
      <w:rFonts w:ascii="Times New Roman" w:eastAsia="Times New Roman" w:hAnsi="Times New Roman" w:cs="Times New Roman"/>
      <w:sz w:val="26"/>
      <w:szCs w:val="26"/>
    </w:rPr>
  </w:style>
  <w:style w:type="character" w:customStyle="1" w:styleId="apple-converted-space">
    <w:name w:val="apple-converted-space"/>
    <w:basedOn w:val="a0"/>
    <w:rsid w:val="00221510"/>
  </w:style>
  <w:style w:type="paragraph" w:styleId="af0">
    <w:name w:val="Balloon Text"/>
    <w:basedOn w:val="a"/>
    <w:link w:val="af1"/>
    <w:uiPriority w:val="99"/>
    <w:semiHidden/>
    <w:unhideWhenUsed/>
    <w:rsid w:val="008A22A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A2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7778">
      <w:bodyDiv w:val="1"/>
      <w:marLeft w:val="0"/>
      <w:marRight w:val="0"/>
      <w:marTop w:val="0"/>
      <w:marBottom w:val="0"/>
      <w:divBdr>
        <w:top w:val="none" w:sz="0" w:space="0" w:color="auto"/>
        <w:left w:val="none" w:sz="0" w:space="0" w:color="auto"/>
        <w:bottom w:val="none" w:sz="0" w:space="0" w:color="auto"/>
        <w:right w:val="none" w:sz="0" w:space="0" w:color="auto"/>
      </w:divBdr>
    </w:div>
    <w:div w:id="79694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5</Pages>
  <Words>8229</Words>
  <Characters>4692</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97</cp:revision>
  <cp:lastPrinted>2017-05-19T08:05:00Z</cp:lastPrinted>
  <dcterms:created xsi:type="dcterms:W3CDTF">2017-05-03T06:19:00Z</dcterms:created>
  <dcterms:modified xsi:type="dcterms:W3CDTF">2017-06-22T08:48:00Z</dcterms:modified>
</cp:coreProperties>
</file>