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A9" w:rsidRPr="007E56EC" w:rsidRDefault="00A428A9" w:rsidP="007E56EC">
      <w:pPr>
        <w:jc w:val="center"/>
        <w:rPr>
          <w:rFonts w:ascii="Times New Roman" w:hAnsi="Times New Roman"/>
          <w:b/>
          <w:lang w:val="en-US"/>
        </w:rPr>
      </w:pPr>
      <w:r w:rsidRPr="000341EF">
        <w:rPr>
          <w:rFonts w:ascii="Times New Roman" w:hAnsi="Times New Roman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A428A9" w:rsidRPr="007E56EC" w:rsidRDefault="00A428A9" w:rsidP="007E56EC">
      <w:pPr>
        <w:jc w:val="center"/>
        <w:rPr>
          <w:rFonts w:ascii="Times New Roman" w:hAnsi="Times New Roman"/>
          <w:b/>
          <w:lang w:val="uk-UA"/>
        </w:rPr>
      </w:pPr>
      <w:r w:rsidRPr="007E56EC">
        <w:rPr>
          <w:rFonts w:ascii="Times New Roman" w:hAnsi="Times New Roman"/>
          <w:b/>
          <w:lang w:val="uk-UA"/>
        </w:rPr>
        <w:t>УКРАЇНА</w:t>
      </w:r>
    </w:p>
    <w:p w:rsidR="00A428A9" w:rsidRPr="007E56EC" w:rsidRDefault="00A428A9" w:rsidP="007E56EC">
      <w:pPr>
        <w:pBdr>
          <w:bottom w:val="thinThickSmallGap" w:sz="18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56EC">
        <w:rPr>
          <w:rFonts w:ascii="Times New Roman" w:hAnsi="Times New Roman"/>
          <w:b/>
          <w:sz w:val="28"/>
          <w:szCs w:val="28"/>
          <w:lang w:val="uk-UA"/>
        </w:rPr>
        <w:t>КОЛОМИЙСЬКА РАЙОННА ДЕРЖАВНА АДМІНІСТРАЦІЯ</w:t>
      </w:r>
    </w:p>
    <w:p w:rsidR="00A428A9" w:rsidRPr="007E56EC" w:rsidRDefault="00A428A9" w:rsidP="007E56EC">
      <w:pPr>
        <w:pBdr>
          <w:bottom w:val="thinThickSmallGap" w:sz="18" w:space="1" w:color="auto"/>
        </w:pBd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56EC">
        <w:rPr>
          <w:rFonts w:ascii="Times New Roman" w:hAnsi="Times New Roman"/>
          <w:b/>
          <w:sz w:val="28"/>
          <w:szCs w:val="28"/>
          <w:lang w:val="uk-UA"/>
        </w:rPr>
        <w:t>ІВАНО-ФРАНКІВСЬКОЇ ОБЛАСТІ</w:t>
      </w:r>
    </w:p>
    <w:p w:rsidR="00A428A9" w:rsidRPr="007E56EC" w:rsidRDefault="00A428A9" w:rsidP="007E56EC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E56EC">
        <w:rPr>
          <w:rFonts w:ascii="Times New Roman" w:hAnsi="Times New Roman"/>
          <w:b/>
          <w:sz w:val="32"/>
          <w:szCs w:val="32"/>
          <w:lang w:val="uk-UA"/>
        </w:rPr>
        <w:t>Р О З П О Р Я Д Ж Е Н Н Я</w:t>
      </w:r>
    </w:p>
    <w:p w:rsidR="00A428A9" w:rsidRPr="007E56EC" w:rsidRDefault="00A428A9" w:rsidP="007E56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E56EC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E56EC">
        <w:rPr>
          <w:rFonts w:ascii="Times New Roman" w:hAnsi="Times New Roman"/>
          <w:sz w:val="28"/>
          <w:szCs w:val="28"/>
          <w:lang w:val="uk-UA"/>
        </w:rPr>
        <w:t>.08.2012                        м.Коломия                              №</w:t>
      </w:r>
      <w:r>
        <w:rPr>
          <w:rFonts w:ascii="Times New Roman" w:hAnsi="Times New Roman"/>
          <w:sz w:val="28"/>
          <w:szCs w:val="28"/>
          <w:lang w:val="uk-UA"/>
        </w:rPr>
        <w:t>511</w:t>
      </w:r>
    </w:p>
    <w:p w:rsidR="00A428A9" w:rsidRDefault="00A428A9" w:rsidP="00D356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28A9" w:rsidRPr="00DE4612" w:rsidRDefault="00A428A9" w:rsidP="00D356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4612">
        <w:rPr>
          <w:rFonts w:ascii="Times New Roman" w:hAnsi="Times New Roman"/>
          <w:b/>
          <w:sz w:val="28"/>
          <w:szCs w:val="28"/>
          <w:lang w:val="uk-UA"/>
        </w:rPr>
        <w:t>Про схвалення Комплексної</w:t>
      </w:r>
    </w:p>
    <w:p w:rsidR="00A428A9" w:rsidRPr="00DE4612" w:rsidRDefault="00A428A9" w:rsidP="00D356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4612">
        <w:rPr>
          <w:rFonts w:ascii="Times New Roman" w:hAnsi="Times New Roman"/>
          <w:b/>
          <w:sz w:val="28"/>
          <w:szCs w:val="28"/>
          <w:lang w:val="uk-UA"/>
        </w:rPr>
        <w:t>Програми забезпечення містобудівною</w:t>
      </w:r>
    </w:p>
    <w:p w:rsidR="00A428A9" w:rsidRPr="00DE4612" w:rsidRDefault="00A428A9" w:rsidP="00D356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4612">
        <w:rPr>
          <w:rFonts w:ascii="Times New Roman" w:hAnsi="Times New Roman"/>
          <w:b/>
          <w:sz w:val="28"/>
          <w:szCs w:val="28"/>
          <w:lang w:val="uk-UA"/>
        </w:rPr>
        <w:t>документацією Коломийського</w:t>
      </w:r>
    </w:p>
    <w:p w:rsidR="00A428A9" w:rsidRPr="00DE4612" w:rsidRDefault="00A428A9" w:rsidP="00D356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4612">
        <w:rPr>
          <w:rFonts w:ascii="Times New Roman" w:hAnsi="Times New Roman"/>
          <w:b/>
          <w:sz w:val="28"/>
          <w:szCs w:val="28"/>
          <w:lang w:val="uk-UA"/>
        </w:rPr>
        <w:t>району на 2013 – 2017 роки</w:t>
      </w:r>
    </w:p>
    <w:p w:rsidR="00A428A9" w:rsidRDefault="00A428A9" w:rsidP="00D356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28A9" w:rsidRDefault="00A428A9" w:rsidP="00D356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28A9" w:rsidRDefault="00A428A9" w:rsidP="00A170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A170C5">
        <w:rPr>
          <w:rFonts w:ascii="Times New Roman" w:hAnsi="Times New Roman"/>
          <w:sz w:val="28"/>
          <w:szCs w:val="28"/>
          <w:lang w:val="uk-UA"/>
        </w:rPr>
        <w:t xml:space="preserve">ідповідно до Закону України «Про регулювання містобудівної діяльності» та виконання вимог абзацу 3 пункту 1.7 протоколу №59 засідання Уряду від 17.08.2011р. щодо необхідності зосередження зусиль місцевих органів виконавчої влади, органів місцевого самоврядування та їх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стосовно</w:t>
      </w:r>
      <w:r w:rsidRPr="00A170C5">
        <w:rPr>
          <w:rFonts w:ascii="Times New Roman" w:hAnsi="Times New Roman"/>
          <w:sz w:val="28"/>
          <w:szCs w:val="28"/>
          <w:lang w:val="uk-UA"/>
        </w:rPr>
        <w:t xml:space="preserve"> забезпечення розроблення (оновлення) містобудівної документації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забезпечення сталого розвитку району, підвищення ефективності використання його внутрішнього природно-ресурсного та економічного потенціалу, рівня життя населення, розв’язання соціально-економічних проблем:</w:t>
      </w:r>
    </w:p>
    <w:p w:rsidR="00A428A9" w:rsidRDefault="00A428A9" w:rsidP="00A170C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Схвалити</w:t>
      </w:r>
      <w:r w:rsidRPr="00A170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A170C5">
        <w:rPr>
          <w:rFonts w:ascii="Times New Roman" w:hAnsi="Times New Roman"/>
          <w:sz w:val="28"/>
          <w:szCs w:val="28"/>
          <w:lang w:val="uk-UA"/>
        </w:rPr>
        <w:t>омплексну Програму забезпечення містобудівною документацією Коломийського району на 2013 – 2017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28A9" w:rsidRDefault="00A428A9" w:rsidP="00A170C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70C5">
        <w:rPr>
          <w:rFonts w:ascii="Times New Roman" w:hAnsi="Times New Roman"/>
          <w:sz w:val="28"/>
          <w:szCs w:val="28"/>
          <w:lang w:val="uk-UA"/>
        </w:rPr>
        <w:t>Відділу регіонального розвитку, містобудування та архітектури райдержадміністрації (М. Костюк) подати зазначену Програму на розгляд та затвердження сесі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A170C5">
        <w:rPr>
          <w:rFonts w:ascii="Times New Roman" w:hAnsi="Times New Roman"/>
          <w:sz w:val="28"/>
          <w:szCs w:val="28"/>
          <w:lang w:val="uk-UA"/>
        </w:rPr>
        <w:t xml:space="preserve"> районної ради в установлений законом термін.</w:t>
      </w:r>
    </w:p>
    <w:p w:rsidR="00A428A9" w:rsidRPr="00A170C5" w:rsidRDefault="00A428A9" w:rsidP="00A170C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70C5">
        <w:rPr>
          <w:rFonts w:ascii="Times New Roman" w:hAnsi="Times New Roman"/>
          <w:sz w:val="28"/>
          <w:szCs w:val="28"/>
          <w:lang w:val="uk-UA"/>
        </w:rPr>
        <w:t>Координацію роботи та узагальнення інформації щодо виконання р</w:t>
      </w:r>
      <w:r>
        <w:rPr>
          <w:rFonts w:ascii="Times New Roman" w:hAnsi="Times New Roman"/>
          <w:sz w:val="28"/>
          <w:szCs w:val="28"/>
          <w:lang w:val="uk-UA"/>
        </w:rPr>
        <w:t>озпорядження</w:t>
      </w:r>
      <w:r w:rsidRPr="00A170C5">
        <w:rPr>
          <w:rFonts w:ascii="Times New Roman" w:hAnsi="Times New Roman"/>
          <w:sz w:val="28"/>
          <w:szCs w:val="28"/>
          <w:lang w:val="uk-UA"/>
        </w:rPr>
        <w:t xml:space="preserve">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</w:t>
      </w:r>
      <w:r w:rsidRPr="00A170C5">
        <w:rPr>
          <w:rFonts w:ascii="Times New Roman" w:hAnsi="Times New Roman"/>
          <w:sz w:val="28"/>
          <w:szCs w:val="28"/>
          <w:lang w:val="uk-UA"/>
        </w:rPr>
        <w:t xml:space="preserve"> відповідального виконавця – відділ регіонального розвитку, містобудування та архітектури райдержадміністрації.</w:t>
      </w:r>
    </w:p>
    <w:p w:rsidR="00A428A9" w:rsidRPr="00A170C5" w:rsidRDefault="00A428A9" w:rsidP="00A170C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70C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A170C5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голови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>Ярослава Мочернюка</w:t>
      </w:r>
      <w:r w:rsidRPr="00A170C5">
        <w:rPr>
          <w:rFonts w:ascii="Times New Roman" w:hAnsi="Times New Roman"/>
          <w:sz w:val="28"/>
          <w:szCs w:val="28"/>
          <w:lang w:val="uk-UA"/>
        </w:rPr>
        <w:t>.</w:t>
      </w:r>
    </w:p>
    <w:p w:rsidR="00A428A9" w:rsidRDefault="00A428A9" w:rsidP="00D356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28A9" w:rsidRDefault="00A428A9" w:rsidP="00D356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28A9" w:rsidRDefault="00A428A9" w:rsidP="00D356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28A9" w:rsidRDefault="00A428A9" w:rsidP="00D356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28A9" w:rsidRPr="00DE4612" w:rsidRDefault="00A428A9" w:rsidP="002E21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4612">
        <w:rPr>
          <w:rFonts w:ascii="Times New Roman" w:hAnsi="Times New Roman"/>
          <w:b/>
          <w:sz w:val="28"/>
          <w:szCs w:val="28"/>
          <w:lang w:val="uk-UA"/>
        </w:rPr>
        <w:t>Голова районної</w:t>
      </w:r>
    </w:p>
    <w:p w:rsidR="00A428A9" w:rsidRPr="002E211A" w:rsidRDefault="00A428A9" w:rsidP="002E21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4612"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DE4612">
        <w:rPr>
          <w:rFonts w:ascii="Times New Roman" w:hAnsi="Times New Roman"/>
          <w:b/>
          <w:sz w:val="28"/>
          <w:szCs w:val="28"/>
          <w:lang w:val="uk-UA"/>
        </w:rPr>
        <w:t xml:space="preserve">    Михайло Негрич</w:t>
      </w:r>
    </w:p>
    <w:sectPr w:rsidR="00A428A9" w:rsidRPr="002E211A" w:rsidSect="00A170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D03"/>
    <w:multiLevelType w:val="hybridMultilevel"/>
    <w:tmpl w:val="5B48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409CF"/>
    <w:multiLevelType w:val="hybridMultilevel"/>
    <w:tmpl w:val="09C04C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62E"/>
    <w:rsid w:val="000341EF"/>
    <w:rsid w:val="000B0E8D"/>
    <w:rsid w:val="00190BFC"/>
    <w:rsid w:val="002C38DF"/>
    <w:rsid w:val="002E211A"/>
    <w:rsid w:val="00375D2D"/>
    <w:rsid w:val="004C7A3D"/>
    <w:rsid w:val="005342B9"/>
    <w:rsid w:val="005D34FC"/>
    <w:rsid w:val="00615579"/>
    <w:rsid w:val="006176A1"/>
    <w:rsid w:val="00654943"/>
    <w:rsid w:val="00795246"/>
    <w:rsid w:val="007E56EC"/>
    <w:rsid w:val="00864C5A"/>
    <w:rsid w:val="00873ECC"/>
    <w:rsid w:val="008A2517"/>
    <w:rsid w:val="00A170C5"/>
    <w:rsid w:val="00A428A9"/>
    <w:rsid w:val="00B062A8"/>
    <w:rsid w:val="00D3562E"/>
    <w:rsid w:val="00D4750A"/>
    <w:rsid w:val="00D93846"/>
    <w:rsid w:val="00DE4612"/>
    <w:rsid w:val="00E150E8"/>
    <w:rsid w:val="00EC630C"/>
    <w:rsid w:val="00F7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7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243</Words>
  <Characters>1390</Characters>
  <Application>Microsoft Office Outlook</Application>
  <DocSecurity>0</DocSecurity>
  <Lines>0</Lines>
  <Paragraphs>0</Paragraphs>
  <ScaleCrop>false</ScaleCrop>
  <Company>Microsoft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2012-08-22T13:26:00Z</cp:lastPrinted>
  <dcterms:created xsi:type="dcterms:W3CDTF">2012-08-21T12:57:00Z</dcterms:created>
  <dcterms:modified xsi:type="dcterms:W3CDTF">2012-09-06T06:13:00Z</dcterms:modified>
</cp:coreProperties>
</file>