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5B" w:rsidRDefault="000250B9" w:rsidP="000250B9">
      <w:pPr>
        <w:spacing w:after="0" w:line="240" w:lineRule="auto"/>
        <w:jc w:val="center"/>
        <w:rPr>
          <w:rFonts w:ascii="Times New Roman" w:hAnsi="Times New Roman"/>
          <w:b/>
          <w:sz w:val="28"/>
          <w:szCs w:val="28"/>
        </w:rPr>
      </w:pPr>
      <w:r>
        <w:rPr>
          <w:rFonts w:ascii="Times New Roman" w:hAnsi="Times New Roman"/>
          <w:b/>
          <w:sz w:val="28"/>
          <w:szCs w:val="28"/>
        </w:rPr>
        <w:t>Інформація</w:t>
      </w:r>
      <w:r w:rsidR="007C0A5B" w:rsidRPr="00EB2C42">
        <w:rPr>
          <w:rFonts w:ascii="Times New Roman" w:hAnsi="Times New Roman"/>
          <w:b/>
          <w:sz w:val="28"/>
          <w:szCs w:val="28"/>
        </w:rPr>
        <w:t xml:space="preserve"> </w:t>
      </w:r>
      <w:r>
        <w:rPr>
          <w:rFonts w:ascii="Times New Roman" w:hAnsi="Times New Roman"/>
          <w:b/>
          <w:sz w:val="28"/>
          <w:szCs w:val="28"/>
        </w:rPr>
        <w:t>по</w:t>
      </w:r>
      <w:r w:rsidR="007C0A5B" w:rsidRPr="007C0A5B">
        <w:rPr>
          <w:rFonts w:ascii="Times New Roman" w:hAnsi="Times New Roman"/>
          <w:b/>
          <w:sz w:val="28"/>
          <w:szCs w:val="28"/>
        </w:rPr>
        <w:t xml:space="preserve"> програм</w:t>
      </w:r>
      <w:r>
        <w:rPr>
          <w:rFonts w:ascii="Times New Roman" w:hAnsi="Times New Roman"/>
          <w:b/>
          <w:sz w:val="28"/>
          <w:szCs w:val="28"/>
        </w:rPr>
        <w:t>і</w:t>
      </w:r>
      <w:r w:rsidR="007C0A5B" w:rsidRPr="007C0A5B">
        <w:rPr>
          <w:rFonts w:ascii="Times New Roman" w:hAnsi="Times New Roman"/>
          <w:b/>
          <w:sz w:val="28"/>
          <w:szCs w:val="28"/>
        </w:rPr>
        <w:t xml:space="preserve"> охорони </w:t>
      </w:r>
    </w:p>
    <w:p w:rsidR="007C0A5B" w:rsidRDefault="007C0A5B" w:rsidP="007C0A5B">
      <w:pPr>
        <w:spacing w:after="0" w:line="240" w:lineRule="auto"/>
        <w:jc w:val="center"/>
        <w:rPr>
          <w:rFonts w:ascii="Times New Roman" w:hAnsi="Times New Roman"/>
          <w:b/>
          <w:sz w:val="28"/>
          <w:szCs w:val="28"/>
        </w:rPr>
      </w:pPr>
      <w:r w:rsidRPr="007C0A5B">
        <w:rPr>
          <w:rFonts w:ascii="Times New Roman" w:hAnsi="Times New Roman"/>
          <w:b/>
          <w:sz w:val="28"/>
          <w:szCs w:val="28"/>
        </w:rPr>
        <w:t xml:space="preserve">навколишнього природного середовища Коломийського району  </w:t>
      </w:r>
    </w:p>
    <w:p w:rsidR="007C0A5B" w:rsidRDefault="007C0A5B" w:rsidP="007C0A5B">
      <w:pPr>
        <w:spacing w:after="0" w:line="240" w:lineRule="auto"/>
        <w:jc w:val="center"/>
        <w:rPr>
          <w:rFonts w:ascii="Times New Roman" w:hAnsi="Times New Roman"/>
          <w:b/>
          <w:sz w:val="28"/>
          <w:szCs w:val="28"/>
        </w:rPr>
      </w:pPr>
    </w:p>
    <w:p w:rsidR="00ED5D75" w:rsidRPr="00ED5D75" w:rsidRDefault="007C0A5B" w:rsidP="00ED5D75">
      <w:pPr>
        <w:pStyle w:val="HTML"/>
        <w:ind w:firstLine="737"/>
        <w:jc w:val="both"/>
        <w:rPr>
          <w:color w:val="auto"/>
          <w:sz w:val="28"/>
          <w:szCs w:val="28"/>
          <w:lang w:val="uk-UA"/>
        </w:rPr>
      </w:pPr>
      <w:proofErr w:type="spellStart"/>
      <w:proofErr w:type="gramStart"/>
      <w:r w:rsidRPr="00D43289">
        <w:rPr>
          <w:rFonts w:ascii="Times New Roman" w:hAnsi="Times New Roman"/>
          <w:sz w:val="28"/>
          <w:szCs w:val="28"/>
        </w:rPr>
        <w:t>Р</w:t>
      </w:r>
      <w:proofErr w:type="gramEnd"/>
      <w:r w:rsidRPr="00D43289">
        <w:rPr>
          <w:rFonts w:ascii="Times New Roman" w:hAnsi="Times New Roman"/>
          <w:sz w:val="28"/>
          <w:szCs w:val="28"/>
        </w:rPr>
        <w:t>ішенням</w:t>
      </w:r>
      <w:proofErr w:type="spellEnd"/>
      <w:r w:rsidRPr="00D43289">
        <w:rPr>
          <w:rFonts w:ascii="Times New Roman" w:hAnsi="Times New Roman"/>
          <w:sz w:val="28"/>
          <w:szCs w:val="28"/>
        </w:rPr>
        <w:t xml:space="preserve"> </w:t>
      </w:r>
      <w:proofErr w:type="spellStart"/>
      <w:r w:rsidRPr="00D43289">
        <w:rPr>
          <w:rFonts w:ascii="Times New Roman" w:hAnsi="Times New Roman"/>
          <w:sz w:val="28"/>
          <w:szCs w:val="28"/>
        </w:rPr>
        <w:t>районної</w:t>
      </w:r>
      <w:proofErr w:type="spellEnd"/>
      <w:r w:rsidRPr="00D43289">
        <w:rPr>
          <w:rFonts w:ascii="Times New Roman" w:hAnsi="Times New Roman"/>
          <w:sz w:val="28"/>
          <w:szCs w:val="28"/>
        </w:rPr>
        <w:t xml:space="preserve"> ради </w:t>
      </w:r>
      <w:proofErr w:type="spellStart"/>
      <w:r w:rsidRPr="00D43289">
        <w:rPr>
          <w:rFonts w:ascii="Times New Roman" w:hAnsi="Times New Roman"/>
          <w:sz w:val="28"/>
          <w:szCs w:val="28"/>
        </w:rPr>
        <w:t>від</w:t>
      </w:r>
      <w:proofErr w:type="spellEnd"/>
      <w:r w:rsidRPr="00D43289">
        <w:rPr>
          <w:rFonts w:ascii="Times New Roman" w:hAnsi="Times New Roman"/>
          <w:sz w:val="28"/>
          <w:szCs w:val="28"/>
        </w:rPr>
        <w:t xml:space="preserve"> </w:t>
      </w:r>
      <w:r w:rsidRPr="007C0A5B">
        <w:rPr>
          <w:rFonts w:ascii="Times New Roman" w:hAnsi="Times New Roman" w:cs="Times New Roman"/>
          <w:sz w:val="28"/>
          <w:szCs w:val="28"/>
        </w:rPr>
        <w:t>24.03.2016 року</w:t>
      </w:r>
      <w:r>
        <w:rPr>
          <w:rFonts w:ascii="Times New Roman" w:hAnsi="Times New Roman"/>
          <w:sz w:val="28"/>
          <w:szCs w:val="28"/>
        </w:rPr>
        <w:t xml:space="preserve"> </w:t>
      </w:r>
      <w:r w:rsidRPr="00D43289">
        <w:rPr>
          <w:rFonts w:ascii="Times New Roman" w:hAnsi="Times New Roman"/>
          <w:sz w:val="28"/>
          <w:szCs w:val="28"/>
        </w:rPr>
        <w:t xml:space="preserve">затверджено </w:t>
      </w:r>
      <w:r w:rsidRPr="007C0A5B">
        <w:rPr>
          <w:rFonts w:ascii="Times New Roman" w:hAnsi="Times New Roman" w:cs="Times New Roman"/>
          <w:sz w:val="28"/>
          <w:szCs w:val="28"/>
        </w:rPr>
        <w:t>програму охорони</w:t>
      </w:r>
      <w:r w:rsidRPr="007C0A5B">
        <w:rPr>
          <w:rFonts w:ascii="Times New Roman" w:hAnsi="Times New Roman" w:cs="Times New Roman"/>
          <w:b/>
          <w:sz w:val="28"/>
          <w:szCs w:val="28"/>
        </w:rPr>
        <w:t xml:space="preserve"> </w:t>
      </w:r>
      <w:r w:rsidRPr="007C0A5B">
        <w:rPr>
          <w:rFonts w:ascii="Times New Roman" w:hAnsi="Times New Roman" w:cs="Times New Roman"/>
          <w:sz w:val="28"/>
          <w:szCs w:val="28"/>
        </w:rPr>
        <w:t xml:space="preserve">навколишнього природного середовища Коломийського району  </w:t>
      </w:r>
      <w:r>
        <w:rPr>
          <w:rFonts w:ascii="Times New Roman" w:hAnsi="Times New Roman"/>
          <w:sz w:val="28"/>
          <w:szCs w:val="28"/>
        </w:rPr>
        <w:t xml:space="preserve">   </w:t>
      </w:r>
      <w:r w:rsidRPr="007C0A5B">
        <w:rPr>
          <w:rFonts w:ascii="Times New Roman" w:hAnsi="Times New Roman" w:cs="Times New Roman"/>
          <w:sz w:val="28"/>
          <w:szCs w:val="28"/>
        </w:rPr>
        <w:t>Івано-Франківської області до 2020 року</w:t>
      </w:r>
      <w:r>
        <w:rPr>
          <w:rFonts w:ascii="Times New Roman" w:hAnsi="Times New Roman"/>
          <w:sz w:val="28"/>
          <w:szCs w:val="28"/>
        </w:rPr>
        <w:t>.</w:t>
      </w:r>
      <w:r w:rsidR="00ED5D75">
        <w:rPr>
          <w:rFonts w:ascii="Times New Roman" w:hAnsi="Times New Roman"/>
          <w:sz w:val="28"/>
          <w:szCs w:val="28"/>
        </w:rPr>
        <w:t xml:space="preserve"> </w:t>
      </w:r>
      <w:r w:rsidR="00ED5D75" w:rsidRPr="004467CB">
        <w:rPr>
          <w:rFonts w:ascii="Times New Roman" w:hAnsi="Times New Roman"/>
          <w:sz w:val="28"/>
          <w:szCs w:val="28"/>
        </w:rPr>
        <w:t>Мет</w:t>
      </w:r>
      <w:r w:rsidR="00ED5D75">
        <w:rPr>
          <w:rFonts w:ascii="Times New Roman" w:hAnsi="Times New Roman"/>
          <w:sz w:val="28"/>
          <w:szCs w:val="28"/>
        </w:rPr>
        <w:t xml:space="preserve">ою </w:t>
      </w:r>
      <w:proofErr w:type="spellStart"/>
      <w:r w:rsidR="00ED5D75">
        <w:rPr>
          <w:rFonts w:ascii="Times New Roman" w:hAnsi="Times New Roman"/>
          <w:sz w:val="28"/>
          <w:szCs w:val="28"/>
        </w:rPr>
        <w:t>заходів</w:t>
      </w:r>
      <w:proofErr w:type="spellEnd"/>
      <w:r w:rsidR="00ED5D75">
        <w:rPr>
          <w:rFonts w:ascii="Times New Roman" w:hAnsi="Times New Roman"/>
          <w:sz w:val="28"/>
          <w:szCs w:val="28"/>
        </w:rPr>
        <w:t xml:space="preserve"> </w:t>
      </w:r>
      <w:proofErr w:type="spellStart"/>
      <w:r w:rsidR="00ED5D75">
        <w:rPr>
          <w:rFonts w:ascii="Times New Roman" w:hAnsi="Times New Roman"/>
          <w:sz w:val="28"/>
          <w:szCs w:val="28"/>
        </w:rPr>
        <w:t>даної</w:t>
      </w:r>
      <w:proofErr w:type="spellEnd"/>
      <w:r w:rsidR="00ED5D75">
        <w:rPr>
          <w:rFonts w:ascii="Times New Roman" w:hAnsi="Times New Roman"/>
          <w:sz w:val="28"/>
          <w:szCs w:val="28"/>
        </w:rPr>
        <w:t xml:space="preserve"> </w:t>
      </w:r>
      <w:proofErr w:type="spellStart"/>
      <w:r w:rsidR="00ED5D75">
        <w:rPr>
          <w:rFonts w:ascii="Times New Roman" w:hAnsi="Times New Roman"/>
          <w:sz w:val="28"/>
          <w:szCs w:val="28"/>
        </w:rPr>
        <w:t>програми</w:t>
      </w:r>
      <w:proofErr w:type="spellEnd"/>
      <w:r w:rsidR="00ED5D75">
        <w:rPr>
          <w:rFonts w:ascii="Times New Roman" w:hAnsi="Times New Roman"/>
          <w:sz w:val="28"/>
          <w:szCs w:val="28"/>
        </w:rPr>
        <w:t xml:space="preserve"> є </w:t>
      </w:r>
      <w:r w:rsidR="00C54D9A">
        <w:rPr>
          <w:rFonts w:ascii="Times New Roman" w:hAnsi="Times New Roman" w:cs="Times New Roman"/>
          <w:sz w:val="28"/>
          <w:szCs w:val="28"/>
          <w:lang w:val="uk-UA"/>
        </w:rPr>
        <w:t>організація роботи</w:t>
      </w:r>
      <w:r w:rsidR="00ED5D75" w:rsidRPr="00ED5D75">
        <w:rPr>
          <w:rFonts w:ascii="Times New Roman" w:hAnsi="Times New Roman" w:cs="Times New Roman"/>
          <w:sz w:val="28"/>
          <w:szCs w:val="28"/>
          <w:lang w:val="uk-UA"/>
        </w:rPr>
        <w:t xml:space="preserve"> по забезпеченню екологічної безпеки, стабілізації і поступовому поліпшенню стану навколишнього природного середовища, раціональному використанні і відтворенню природних ресурсів шляхом використання науково-обґрунтованих природоохоронних і ресурсозберігаючих рішень, мобілізаці</w:t>
      </w:r>
      <w:r w:rsidR="00C54D9A">
        <w:rPr>
          <w:rFonts w:ascii="Times New Roman" w:hAnsi="Times New Roman" w:cs="Times New Roman"/>
          <w:sz w:val="28"/>
          <w:szCs w:val="28"/>
          <w:lang w:val="uk-UA"/>
        </w:rPr>
        <w:t>я</w:t>
      </w:r>
      <w:r w:rsidR="00ED5D75" w:rsidRPr="00ED5D75">
        <w:rPr>
          <w:rFonts w:ascii="Times New Roman" w:hAnsi="Times New Roman" w:cs="Times New Roman"/>
          <w:sz w:val="28"/>
          <w:szCs w:val="28"/>
          <w:lang w:val="uk-UA"/>
        </w:rPr>
        <w:t xml:space="preserve"> матеріальних і фінансових ресурсів</w:t>
      </w:r>
      <w:r w:rsidR="00ED5D75" w:rsidRPr="00ED5D75">
        <w:rPr>
          <w:rFonts w:ascii="Times New Roman" w:hAnsi="Times New Roman"/>
          <w:sz w:val="28"/>
          <w:szCs w:val="28"/>
        </w:rPr>
        <w:t xml:space="preserve"> </w:t>
      </w:r>
      <w:proofErr w:type="gramStart"/>
      <w:r w:rsidR="00ED5D75" w:rsidRPr="00ED5D75">
        <w:rPr>
          <w:rFonts w:ascii="Times New Roman" w:hAnsi="Times New Roman"/>
          <w:sz w:val="28"/>
          <w:szCs w:val="28"/>
        </w:rPr>
        <w:t>в</w:t>
      </w:r>
      <w:proofErr w:type="gramEnd"/>
      <w:r w:rsidR="00ED5D75" w:rsidRPr="00ED5D75">
        <w:rPr>
          <w:rFonts w:ascii="Times New Roman" w:hAnsi="Times New Roman"/>
          <w:sz w:val="28"/>
          <w:szCs w:val="28"/>
        </w:rPr>
        <w:t xml:space="preserve"> даних напрямках. </w:t>
      </w:r>
      <w:r w:rsidR="00ED5D75" w:rsidRPr="00ED5D75">
        <w:rPr>
          <w:rFonts w:ascii="Times New Roman" w:hAnsi="Times New Roman" w:cs="Times New Roman"/>
          <w:color w:val="auto"/>
          <w:sz w:val="28"/>
          <w:szCs w:val="28"/>
          <w:lang w:val="uk-UA"/>
        </w:rPr>
        <w:t>Фінансування   програми  здійснюється  за  рахунок  коштів  державного бюджету, місцевих бюджетів, коштів підприємств та інших джерел, не заборонених законодавством. Основним джерелом фінансування програми охорони довкілля району залишається обласний фонд охорони навколишнього природного середовища.</w:t>
      </w:r>
    </w:p>
    <w:p w:rsidR="00522178" w:rsidRDefault="00522178" w:rsidP="00522178">
      <w:pPr>
        <w:spacing w:after="0"/>
        <w:ind w:firstLine="426"/>
        <w:jc w:val="both"/>
        <w:rPr>
          <w:rFonts w:ascii="Times New Roman" w:hAnsi="Times New Roman"/>
          <w:sz w:val="28"/>
          <w:szCs w:val="28"/>
        </w:rPr>
      </w:pPr>
      <w:r>
        <w:rPr>
          <w:rFonts w:ascii="Times New Roman" w:hAnsi="Times New Roman"/>
          <w:sz w:val="28"/>
          <w:szCs w:val="28"/>
        </w:rPr>
        <w:tab/>
      </w:r>
      <w:r w:rsidRPr="009D7EE4">
        <w:rPr>
          <w:rFonts w:ascii="Times New Roman" w:hAnsi="Times New Roman"/>
          <w:sz w:val="28"/>
          <w:szCs w:val="28"/>
        </w:rPr>
        <w:t xml:space="preserve">За кошти обласного фонду </w:t>
      </w:r>
      <w:r>
        <w:rPr>
          <w:rFonts w:ascii="Times New Roman" w:hAnsi="Times New Roman"/>
          <w:sz w:val="28"/>
          <w:szCs w:val="28"/>
        </w:rPr>
        <w:t xml:space="preserve">охорони </w:t>
      </w:r>
      <w:r w:rsidRPr="009D7EE4">
        <w:rPr>
          <w:rFonts w:ascii="Times New Roman" w:hAnsi="Times New Roman"/>
          <w:sz w:val="28"/>
          <w:szCs w:val="28"/>
        </w:rPr>
        <w:t xml:space="preserve">навколишнього природного середовища на території району </w:t>
      </w:r>
      <w:r>
        <w:rPr>
          <w:rFonts w:ascii="Times New Roman" w:hAnsi="Times New Roman"/>
          <w:sz w:val="28"/>
          <w:szCs w:val="28"/>
        </w:rPr>
        <w:t xml:space="preserve">у 2016 році </w:t>
      </w:r>
      <w:r w:rsidRPr="009D7EE4">
        <w:rPr>
          <w:rFonts w:ascii="Times New Roman" w:hAnsi="Times New Roman"/>
          <w:sz w:val="28"/>
          <w:szCs w:val="28"/>
        </w:rPr>
        <w:t xml:space="preserve">проведено </w:t>
      </w:r>
      <w:r>
        <w:rPr>
          <w:rFonts w:ascii="Times New Roman" w:hAnsi="Times New Roman"/>
          <w:sz w:val="28"/>
          <w:szCs w:val="28"/>
        </w:rPr>
        <w:t xml:space="preserve">роботи на </w:t>
      </w:r>
      <w:r w:rsidRPr="009D7EE4">
        <w:rPr>
          <w:rFonts w:ascii="Times New Roman" w:hAnsi="Times New Roman"/>
          <w:sz w:val="28"/>
          <w:szCs w:val="28"/>
        </w:rPr>
        <w:t>об’єкт</w:t>
      </w:r>
      <w:r>
        <w:rPr>
          <w:rFonts w:ascii="Times New Roman" w:hAnsi="Times New Roman"/>
          <w:sz w:val="28"/>
          <w:szCs w:val="28"/>
        </w:rPr>
        <w:t>і</w:t>
      </w:r>
      <w:r w:rsidRPr="009D7EE4">
        <w:rPr>
          <w:rFonts w:ascii="Times New Roman" w:hAnsi="Times New Roman"/>
          <w:sz w:val="28"/>
          <w:szCs w:val="28"/>
        </w:rPr>
        <w:t xml:space="preserve"> «Нове будівництво </w:t>
      </w:r>
      <w:proofErr w:type="spellStart"/>
      <w:r w:rsidRPr="009D7EE4">
        <w:rPr>
          <w:rFonts w:ascii="Times New Roman" w:hAnsi="Times New Roman"/>
          <w:sz w:val="28"/>
          <w:szCs w:val="28"/>
        </w:rPr>
        <w:t>берегоукріплюючих</w:t>
      </w:r>
      <w:proofErr w:type="spellEnd"/>
      <w:r w:rsidRPr="009D7EE4">
        <w:rPr>
          <w:rFonts w:ascii="Times New Roman" w:hAnsi="Times New Roman"/>
          <w:sz w:val="28"/>
          <w:szCs w:val="28"/>
        </w:rPr>
        <w:t xml:space="preserve"> споруд на правому березі </w:t>
      </w:r>
      <w:proofErr w:type="spellStart"/>
      <w:r w:rsidRPr="009D7EE4">
        <w:rPr>
          <w:rFonts w:ascii="Times New Roman" w:hAnsi="Times New Roman"/>
          <w:sz w:val="28"/>
          <w:szCs w:val="28"/>
        </w:rPr>
        <w:t>р.Прут</w:t>
      </w:r>
      <w:proofErr w:type="spellEnd"/>
      <w:r w:rsidRPr="009D7EE4">
        <w:rPr>
          <w:rFonts w:ascii="Times New Roman" w:hAnsi="Times New Roman"/>
          <w:sz w:val="28"/>
          <w:szCs w:val="28"/>
        </w:rPr>
        <w:t xml:space="preserve"> біля </w:t>
      </w:r>
      <w:proofErr w:type="spellStart"/>
      <w:r w:rsidRPr="009D7EE4">
        <w:rPr>
          <w:rFonts w:ascii="Times New Roman" w:hAnsi="Times New Roman"/>
          <w:sz w:val="28"/>
          <w:szCs w:val="28"/>
        </w:rPr>
        <w:t>с.Корнич</w:t>
      </w:r>
      <w:proofErr w:type="spellEnd"/>
      <w:r w:rsidRPr="009D7EE4">
        <w:rPr>
          <w:rFonts w:ascii="Times New Roman" w:hAnsi="Times New Roman"/>
          <w:sz w:val="28"/>
          <w:szCs w:val="28"/>
        </w:rPr>
        <w:t xml:space="preserve"> Коломийського району Івано-Франківської обл</w:t>
      </w:r>
      <w:r>
        <w:rPr>
          <w:rFonts w:ascii="Times New Roman" w:hAnsi="Times New Roman"/>
          <w:sz w:val="28"/>
          <w:szCs w:val="28"/>
        </w:rPr>
        <w:t>асті</w:t>
      </w:r>
      <w:r w:rsidRPr="009D7EE4">
        <w:rPr>
          <w:rFonts w:ascii="Times New Roman" w:hAnsi="Times New Roman"/>
          <w:sz w:val="28"/>
          <w:szCs w:val="28"/>
        </w:rPr>
        <w:t>»</w:t>
      </w:r>
      <w:r>
        <w:rPr>
          <w:rFonts w:ascii="Times New Roman" w:hAnsi="Times New Roman"/>
          <w:sz w:val="28"/>
          <w:szCs w:val="28"/>
        </w:rPr>
        <w:t xml:space="preserve">, освоєно </w:t>
      </w:r>
      <w:r w:rsidR="00C54D9A">
        <w:rPr>
          <w:rFonts w:ascii="Times New Roman" w:hAnsi="Times New Roman"/>
          <w:sz w:val="28"/>
          <w:szCs w:val="28"/>
        </w:rPr>
        <w:t xml:space="preserve">             </w:t>
      </w:r>
      <w:r w:rsidRPr="009D7EE4">
        <w:rPr>
          <w:rFonts w:ascii="Times New Roman" w:hAnsi="Times New Roman"/>
          <w:sz w:val="28"/>
          <w:szCs w:val="28"/>
        </w:rPr>
        <w:t>1475,9</w:t>
      </w:r>
      <w:r>
        <w:rPr>
          <w:rFonts w:ascii="Times New Roman" w:hAnsi="Times New Roman"/>
          <w:sz w:val="28"/>
          <w:szCs w:val="28"/>
        </w:rPr>
        <w:t xml:space="preserve"> </w:t>
      </w:r>
      <w:proofErr w:type="spellStart"/>
      <w:r w:rsidRPr="009D7EE4">
        <w:rPr>
          <w:rFonts w:ascii="Times New Roman" w:hAnsi="Times New Roman"/>
          <w:sz w:val="28"/>
          <w:szCs w:val="28"/>
        </w:rPr>
        <w:t>тис.грн</w:t>
      </w:r>
      <w:proofErr w:type="spellEnd"/>
      <w:r>
        <w:rPr>
          <w:rFonts w:ascii="Times New Roman" w:hAnsi="Times New Roman"/>
          <w:sz w:val="28"/>
          <w:szCs w:val="28"/>
        </w:rPr>
        <w:t xml:space="preserve">. За кошти сільських бюджетів </w:t>
      </w:r>
      <w:r w:rsidRPr="001F4414">
        <w:rPr>
          <w:rFonts w:ascii="Times New Roman" w:hAnsi="Times New Roman"/>
          <w:sz w:val="28"/>
          <w:szCs w:val="28"/>
        </w:rPr>
        <w:t xml:space="preserve">проведено роботи на території </w:t>
      </w:r>
      <w:proofErr w:type="spellStart"/>
      <w:r w:rsidRPr="001F4414">
        <w:rPr>
          <w:rFonts w:ascii="Times New Roman" w:hAnsi="Times New Roman"/>
          <w:sz w:val="28"/>
          <w:szCs w:val="28"/>
        </w:rPr>
        <w:t>Ценявської</w:t>
      </w:r>
      <w:proofErr w:type="spellEnd"/>
      <w:r w:rsidRPr="001F4414">
        <w:rPr>
          <w:rFonts w:ascii="Times New Roman" w:hAnsi="Times New Roman"/>
          <w:sz w:val="28"/>
          <w:szCs w:val="28"/>
        </w:rPr>
        <w:t xml:space="preserve">, </w:t>
      </w:r>
      <w:proofErr w:type="spellStart"/>
      <w:r w:rsidRPr="001F4414">
        <w:rPr>
          <w:rFonts w:ascii="Times New Roman" w:hAnsi="Times New Roman"/>
          <w:sz w:val="28"/>
          <w:szCs w:val="28"/>
        </w:rPr>
        <w:t>Корницької</w:t>
      </w:r>
      <w:proofErr w:type="spellEnd"/>
      <w:r w:rsidRPr="001F4414">
        <w:rPr>
          <w:rFonts w:ascii="Times New Roman" w:hAnsi="Times New Roman"/>
          <w:sz w:val="28"/>
          <w:szCs w:val="28"/>
        </w:rPr>
        <w:t xml:space="preserve">, </w:t>
      </w:r>
      <w:proofErr w:type="spellStart"/>
      <w:r w:rsidRPr="001F4414">
        <w:rPr>
          <w:rFonts w:ascii="Times New Roman" w:hAnsi="Times New Roman"/>
          <w:sz w:val="28"/>
          <w:szCs w:val="28"/>
        </w:rPr>
        <w:t>Дебеславцівської</w:t>
      </w:r>
      <w:proofErr w:type="spellEnd"/>
      <w:r w:rsidRPr="001F4414">
        <w:rPr>
          <w:rFonts w:ascii="Times New Roman" w:hAnsi="Times New Roman"/>
          <w:sz w:val="28"/>
          <w:szCs w:val="28"/>
        </w:rPr>
        <w:t xml:space="preserve"> та </w:t>
      </w:r>
      <w:proofErr w:type="spellStart"/>
      <w:r w:rsidRPr="001F4414">
        <w:rPr>
          <w:rFonts w:ascii="Times New Roman" w:hAnsi="Times New Roman"/>
          <w:sz w:val="28"/>
          <w:szCs w:val="28"/>
        </w:rPr>
        <w:t>Матеївецької</w:t>
      </w:r>
      <w:proofErr w:type="spellEnd"/>
      <w:r w:rsidRPr="001F4414">
        <w:rPr>
          <w:rFonts w:ascii="Times New Roman" w:hAnsi="Times New Roman"/>
          <w:sz w:val="28"/>
          <w:szCs w:val="28"/>
        </w:rPr>
        <w:t xml:space="preserve"> сільських рад,  освоєно 640,5 </w:t>
      </w:r>
      <w:proofErr w:type="spellStart"/>
      <w:r w:rsidRPr="001F4414">
        <w:rPr>
          <w:rFonts w:ascii="Times New Roman" w:hAnsi="Times New Roman"/>
          <w:sz w:val="28"/>
          <w:szCs w:val="28"/>
        </w:rPr>
        <w:t>тис.грн</w:t>
      </w:r>
      <w:proofErr w:type="spellEnd"/>
      <w:r w:rsidRPr="001F4414">
        <w:rPr>
          <w:rFonts w:ascii="Times New Roman" w:hAnsi="Times New Roman"/>
          <w:sz w:val="28"/>
          <w:szCs w:val="28"/>
        </w:rPr>
        <w:t xml:space="preserve">. </w:t>
      </w:r>
      <w:r>
        <w:rPr>
          <w:rFonts w:ascii="Times New Roman" w:hAnsi="Times New Roman"/>
          <w:sz w:val="28"/>
          <w:szCs w:val="28"/>
        </w:rPr>
        <w:t xml:space="preserve">Продовжувались </w:t>
      </w:r>
      <w:r w:rsidRPr="001F4414">
        <w:rPr>
          <w:rFonts w:ascii="Times New Roman" w:hAnsi="Times New Roman"/>
          <w:sz w:val="28"/>
          <w:szCs w:val="28"/>
        </w:rPr>
        <w:t xml:space="preserve">роботи щодо добудови очисних споруд та підвідного каналізаційного колектора в  </w:t>
      </w:r>
      <w:proofErr w:type="spellStart"/>
      <w:r w:rsidRPr="001F4414">
        <w:rPr>
          <w:rFonts w:ascii="Times New Roman" w:hAnsi="Times New Roman"/>
          <w:sz w:val="28"/>
          <w:szCs w:val="28"/>
        </w:rPr>
        <w:t>с.Коршів</w:t>
      </w:r>
      <w:proofErr w:type="spellEnd"/>
      <w:r>
        <w:rPr>
          <w:rFonts w:ascii="Times New Roman" w:hAnsi="Times New Roman"/>
          <w:sz w:val="28"/>
          <w:szCs w:val="28"/>
        </w:rPr>
        <w:t>,</w:t>
      </w:r>
      <w:r w:rsidRPr="001F4414">
        <w:rPr>
          <w:rFonts w:ascii="Times New Roman" w:hAnsi="Times New Roman"/>
          <w:sz w:val="28"/>
          <w:szCs w:val="28"/>
        </w:rPr>
        <w:t xml:space="preserve"> освоєно 179,0 </w:t>
      </w:r>
      <w:proofErr w:type="spellStart"/>
      <w:r w:rsidRPr="001F4414">
        <w:rPr>
          <w:rFonts w:ascii="Times New Roman" w:hAnsi="Times New Roman"/>
          <w:sz w:val="28"/>
          <w:szCs w:val="28"/>
        </w:rPr>
        <w:t>тис.грн</w:t>
      </w:r>
      <w:proofErr w:type="spellEnd"/>
      <w:r>
        <w:rPr>
          <w:rFonts w:ascii="Times New Roman" w:hAnsi="Times New Roman"/>
          <w:sz w:val="28"/>
          <w:szCs w:val="28"/>
        </w:rPr>
        <w:t xml:space="preserve">. </w:t>
      </w:r>
    </w:p>
    <w:p w:rsidR="00522178" w:rsidRDefault="00522178" w:rsidP="00522178">
      <w:pPr>
        <w:tabs>
          <w:tab w:val="left" w:pos="1038"/>
        </w:tabs>
        <w:spacing w:after="0" w:line="235" w:lineRule="auto"/>
        <w:jc w:val="both"/>
        <w:rPr>
          <w:rFonts w:ascii="Times New Roman" w:eastAsia="Times New Roman" w:hAnsi="Times New Roman"/>
          <w:sz w:val="28"/>
          <w:szCs w:val="28"/>
        </w:rPr>
      </w:pPr>
      <w:r>
        <w:rPr>
          <w:rFonts w:ascii="Times New Roman" w:hAnsi="Times New Roman"/>
          <w:sz w:val="28"/>
          <w:szCs w:val="28"/>
        </w:rPr>
        <w:t xml:space="preserve">           У 2017 році заплановано  </w:t>
      </w:r>
      <w:r w:rsidRPr="0008107C">
        <w:rPr>
          <w:rFonts w:ascii="Times New Roman" w:eastAsia="Times New Roman" w:hAnsi="Times New Roman"/>
          <w:sz w:val="28"/>
          <w:szCs w:val="28"/>
        </w:rPr>
        <w:t xml:space="preserve">проведення заходів з охорони підземних вод та ліквідації джерел їх забруднення на території дошкільного навчального закладу «Лісовичок» в </w:t>
      </w:r>
      <w:proofErr w:type="spellStart"/>
      <w:r w:rsidRPr="0008107C">
        <w:rPr>
          <w:rFonts w:ascii="Times New Roman" w:eastAsia="Times New Roman" w:hAnsi="Times New Roman"/>
          <w:sz w:val="28"/>
          <w:szCs w:val="28"/>
        </w:rPr>
        <w:t>с.Шепарівці</w:t>
      </w:r>
      <w:proofErr w:type="spellEnd"/>
      <w:r>
        <w:rPr>
          <w:rFonts w:ascii="Times New Roman" w:eastAsia="Times New Roman" w:hAnsi="Times New Roman"/>
          <w:sz w:val="28"/>
          <w:szCs w:val="28"/>
        </w:rPr>
        <w:t xml:space="preserve"> та завершення </w:t>
      </w:r>
      <w:r w:rsidRPr="001F4414">
        <w:rPr>
          <w:rFonts w:ascii="Times New Roman" w:hAnsi="Times New Roman"/>
          <w:sz w:val="28"/>
          <w:szCs w:val="28"/>
        </w:rPr>
        <w:t xml:space="preserve">добудови очисних споруд та підвідного каналізаційного колектора в </w:t>
      </w:r>
      <w:proofErr w:type="spellStart"/>
      <w:r w:rsidRPr="001F4414">
        <w:rPr>
          <w:rFonts w:ascii="Times New Roman" w:hAnsi="Times New Roman"/>
          <w:sz w:val="28"/>
          <w:szCs w:val="28"/>
        </w:rPr>
        <w:t>с.Коршів</w:t>
      </w:r>
      <w:proofErr w:type="spellEnd"/>
      <w:r>
        <w:rPr>
          <w:rFonts w:ascii="Times New Roman" w:hAnsi="Times New Roman"/>
          <w:sz w:val="28"/>
          <w:szCs w:val="28"/>
        </w:rPr>
        <w:t xml:space="preserve">. З обласного бюджету на ці цілі виділені кошти відповідно в сумі 200,0 </w:t>
      </w:r>
      <w:proofErr w:type="spellStart"/>
      <w:r>
        <w:rPr>
          <w:rFonts w:ascii="Times New Roman" w:hAnsi="Times New Roman"/>
          <w:sz w:val="28"/>
          <w:szCs w:val="28"/>
        </w:rPr>
        <w:t>тис.грн</w:t>
      </w:r>
      <w:proofErr w:type="spellEnd"/>
      <w:r>
        <w:rPr>
          <w:rFonts w:ascii="Times New Roman" w:hAnsi="Times New Roman"/>
          <w:sz w:val="28"/>
          <w:szCs w:val="28"/>
        </w:rPr>
        <w:t xml:space="preserve">. та 899,7 </w:t>
      </w:r>
      <w:proofErr w:type="spellStart"/>
      <w:r>
        <w:rPr>
          <w:rFonts w:ascii="Times New Roman" w:hAnsi="Times New Roman"/>
          <w:sz w:val="28"/>
          <w:szCs w:val="28"/>
        </w:rPr>
        <w:t>тис.грн</w:t>
      </w:r>
      <w:proofErr w:type="spellEnd"/>
      <w:r>
        <w:rPr>
          <w:rFonts w:ascii="Times New Roman" w:hAnsi="Times New Roman"/>
          <w:sz w:val="28"/>
          <w:szCs w:val="28"/>
        </w:rPr>
        <w:t xml:space="preserve">. Разом з тим, заплановані роботи щодо </w:t>
      </w:r>
      <w:r w:rsidRPr="00500F83">
        <w:rPr>
          <w:rFonts w:ascii="Times New Roman" w:eastAsia="Times New Roman" w:hAnsi="Times New Roman"/>
          <w:sz w:val="28"/>
          <w:szCs w:val="28"/>
        </w:rPr>
        <w:t xml:space="preserve">проведення  </w:t>
      </w:r>
      <w:proofErr w:type="spellStart"/>
      <w:r w:rsidRPr="00500F83">
        <w:rPr>
          <w:rFonts w:ascii="Times New Roman" w:eastAsia="Times New Roman" w:hAnsi="Times New Roman"/>
          <w:sz w:val="28"/>
          <w:szCs w:val="28"/>
        </w:rPr>
        <w:t>руслоукріплюючих</w:t>
      </w:r>
      <w:proofErr w:type="spellEnd"/>
      <w:r w:rsidRPr="00500F83">
        <w:rPr>
          <w:rFonts w:ascii="Times New Roman" w:eastAsia="Times New Roman" w:hAnsi="Times New Roman"/>
          <w:sz w:val="28"/>
          <w:szCs w:val="28"/>
        </w:rPr>
        <w:t xml:space="preserve"> робіт на </w:t>
      </w:r>
      <w:proofErr w:type="spellStart"/>
      <w:r w:rsidRPr="00500F83">
        <w:rPr>
          <w:rFonts w:ascii="Times New Roman" w:eastAsia="Times New Roman" w:hAnsi="Times New Roman"/>
          <w:sz w:val="28"/>
          <w:szCs w:val="28"/>
        </w:rPr>
        <w:t>р.Прут</w:t>
      </w:r>
      <w:proofErr w:type="spellEnd"/>
      <w:r w:rsidRPr="00500F83">
        <w:rPr>
          <w:rFonts w:ascii="Times New Roman" w:eastAsia="Times New Roman" w:hAnsi="Times New Roman"/>
          <w:sz w:val="28"/>
          <w:szCs w:val="28"/>
        </w:rPr>
        <w:t xml:space="preserve"> в селах </w:t>
      </w:r>
      <w:proofErr w:type="spellStart"/>
      <w:r w:rsidRPr="00500F83">
        <w:rPr>
          <w:rFonts w:ascii="Times New Roman" w:eastAsia="Times New Roman" w:hAnsi="Times New Roman"/>
          <w:sz w:val="28"/>
          <w:szCs w:val="28"/>
        </w:rPr>
        <w:t>Шепарівці</w:t>
      </w:r>
      <w:proofErr w:type="spellEnd"/>
      <w:r w:rsidRPr="00500F83">
        <w:rPr>
          <w:rFonts w:ascii="Times New Roman" w:eastAsia="Times New Roman" w:hAnsi="Times New Roman"/>
          <w:sz w:val="28"/>
          <w:szCs w:val="28"/>
        </w:rPr>
        <w:t xml:space="preserve">, </w:t>
      </w:r>
      <w:proofErr w:type="spellStart"/>
      <w:r w:rsidRPr="00500F83">
        <w:rPr>
          <w:rFonts w:ascii="Times New Roman" w:eastAsia="Times New Roman" w:hAnsi="Times New Roman"/>
          <w:sz w:val="28"/>
          <w:szCs w:val="28"/>
        </w:rPr>
        <w:t>Корнич</w:t>
      </w:r>
      <w:proofErr w:type="spellEnd"/>
      <w:r w:rsidRPr="00500F83">
        <w:rPr>
          <w:rFonts w:ascii="Times New Roman" w:eastAsia="Times New Roman" w:hAnsi="Times New Roman"/>
          <w:sz w:val="28"/>
          <w:szCs w:val="28"/>
        </w:rPr>
        <w:t xml:space="preserve"> та </w:t>
      </w:r>
      <w:proofErr w:type="spellStart"/>
      <w:r>
        <w:rPr>
          <w:rFonts w:ascii="Times New Roman" w:eastAsia="Times New Roman" w:hAnsi="Times New Roman"/>
          <w:sz w:val="28"/>
          <w:szCs w:val="28"/>
        </w:rPr>
        <w:t>Іванівці</w:t>
      </w:r>
      <w:proofErr w:type="spellEnd"/>
      <w:r>
        <w:rPr>
          <w:rFonts w:ascii="Times New Roman" w:eastAsia="Times New Roman" w:hAnsi="Times New Roman"/>
          <w:sz w:val="28"/>
          <w:szCs w:val="28"/>
        </w:rPr>
        <w:t xml:space="preserve">.  </w:t>
      </w:r>
    </w:p>
    <w:tbl>
      <w:tblPr>
        <w:tblW w:w="5101" w:type="pct"/>
        <w:tblCellSpacing w:w="0" w:type="dxa"/>
        <w:tblInd w:w="-195" w:type="dxa"/>
        <w:shd w:val="clear" w:color="auto" w:fill="FFFFFF"/>
        <w:tblCellMar>
          <w:left w:w="0" w:type="dxa"/>
          <w:right w:w="0" w:type="dxa"/>
        </w:tblCellMar>
        <w:tblLook w:val="04A0" w:firstRow="1" w:lastRow="0" w:firstColumn="1" w:lastColumn="0" w:noHBand="0" w:noVBand="1"/>
      </w:tblPr>
      <w:tblGrid>
        <w:gridCol w:w="9834"/>
      </w:tblGrid>
      <w:tr w:rsidR="00522178" w:rsidRPr="00621966" w:rsidTr="00775077">
        <w:trPr>
          <w:tblCellSpacing w:w="0" w:type="dxa"/>
        </w:trPr>
        <w:tc>
          <w:tcPr>
            <w:tcW w:w="0" w:type="auto"/>
            <w:shd w:val="clear" w:color="auto" w:fill="FFFFFF"/>
            <w:vAlign w:val="center"/>
            <w:hideMark/>
          </w:tcPr>
          <w:p w:rsidR="00522178" w:rsidRPr="00621966" w:rsidRDefault="00522178" w:rsidP="00522178">
            <w:pPr>
              <w:shd w:val="clear" w:color="auto" w:fill="FFFFFF"/>
              <w:spacing w:after="0" w:line="360" w:lineRule="atLeast"/>
              <w:ind w:left="195"/>
              <w:jc w:val="both"/>
              <w:rPr>
                <w:rFonts w:ascii="Verdana" w:eastAsia="Times New Roman" w:hAnsi="Verdana"/>
                <w:color w:val="000000"/>
                <w:sz w:val="17"/>
                <w:szCs w:val="17"/>
              </w:rPr>
            </w:pPr>
            <w:r>
              <w:rPr>
                <w:rFonts w:ascii="Times New Roman" w:eastAsia="Times New Roman" w:hAnsi="Times New Roman"/>
                <w:sz w:val="28"/>
                <w:szCs w:val="28"/>
              </w:rPr>
              <w:tab/>
              <w:t>В</w:t>
            </w:r>
            <w:r>
              <w:rPr>
                <w:rFonts w:ascii="Times New Roman" w:hAnsi="Times New Roman"/>
                <w:sz w:val="28"/>
                <w:szCs w:val="28"/>
              </w:rPr>
              <w:t xml:space="preserve"> районі у березні-травні поточного року проведена відповідна робота щодо благоустрою та впорядкування територій. Зокрема, спільним розпорядженням райдержадміністрації та районної ради від 15.03.2017 року №119/32-р  «Про проведення в районі заходів з благоустрою та впорядкування територій» сільським, селищним головам, керівникам підприємств, установ та організацій району було</w:t>
            </w:r>
            <w:r w:rsidRPr="006746AE">
              <w:rPr>
                <w:rFonts w:ascii="Times New Roman" w:hAnsi="Times New Roman"/>
                <w:sz w:val="28"/>
                <w:szCs w:val="28"/>
              </w:rPr>
              <w:t xml:space="preserve"> </w:t>
            </w:r>
            <w:r>
              <w:rPr>
                <w:rFonts w:ascii="Times New Roman" w:hAnsi="Times New Roman"/>
                <w:sz w:val="28"/>
                <w:szCs w:val="28"/>
              </w:rPr>
              <w:t>доручено</w:t>
            </w:r>
            <w:r w:rsidRPr="006746AE">
              <w:rPr>
                <w:rFonts w:ascii="Times New Roman" w:hAnsi="Times New Roman"/>
                <w:sz w:val="28"/>
                <w:szCs w:val="28"/>
              </w:rPr>
              <w:t xml:space="preserve"> </w:t>
            </w:r>
            <w:r>
              <w:rPr>
                <w:rFonts w:ascii="Times New Roman" w:hAnsi="Times New Roman"/>
                <w:sz w:val="28"/>
                <w:szCs w:val="28"/>
              </w:rPr>
              <w:t>здійснити</w:t>
            </w:r>
            <w:r w:rsidRPr="006746AE">
              <w:rPr>
                <w:rFonts w:ascii="Times New Roman" w:hAnsi="Times New Roman"/>
                <w:sz w:val="28"/>
                <w:szCs w:val="28"/>
              </w:rPr>
              <w:t xml:space="preserve"> комплекс заходів, спрямованих на приведення в належний санітарний стан </w:t>
            </w:r>
            <w:r>
              <w:rPr>
                <w:rFonts w:ascii="Times New Roman" w:hAnsi="Times New Roman"/>
                <w:sz w:val="28"/>
                <w:szCs w:val="28"/>
              </w:rPr>
              <w:t>територій,</w:t>
            </w:r>
            <w:r w:rsidRPr="006746AE">
              <w:rPr>
                <w:rFonts w:ascii="Times New Roman" w:hAnsi="Times New Roman"/>
                <w:sz w:val="28"/>
                <w:szCs w:val="28"/>
              </w:rPr>
              <w:t xml:space="preserve"> створення зелених насаджень та лісових масивів.</w:t>
            </w:r>
            <w:r w:rsidRPr="004B2DC8">
              <w:rPr>
                <w:rFonts w:ascii="Times New Roman" w:hAnsi="Times New Roman"/>
                <w:sz w:val="28"/>
                <w:szCs w:val="28"/>
              </w:rPr>
              <w:t xml:space="preserve"> </w:t>
            </w:r>
            <w:r>
              <w:rPr>
                <w:rFonts w:ascii="Times New Roman" w:hAnsi="Times New Roman"/>
                <w:color w:val="000000"/>
                <w:sz w:val="28"/>
                <w:szCs w:val="28"/>
                <w:shd w:val="clear" w:color="auto" w:fill="FFFFFF"/>
              </w:rPr>
              <w:t xml:space="preserve">В період проведення заходів з благоустрою ліквідовувались  дрібні та середні несанкціоновані сміттєзвалища, прибрано 260 тис.м2 прибудинкових територій, 2700,0 тис.м2 смуг відведення автомобільних доріг державного, обласного, районного та місцевого значення, впорядковано 84 спортивних майданчики, 99 автобусних зупинок, посаджено 11,0 тис. різних порід дерев та 4,3 тис кущів, впорядковано місця для поховань </w:t>
            </w:r>
            <w:r>
              <w:rPr>
                <w:rFonts w:ascii="Times New Roman" w:hAnsi="Times New Roman"/>
                <w:color w:val="000000"/>
                <w:sz w:val="28"/>
                <w:szCs w:val="28"/>
                <w:shd w:val="clear" w:color="auto" w:fill="FFFFFF"/>
              </w:rPr>
              <w:lastRenderedPageBreak/>
              <w:t xml:space="preserve">тощо. </w:t>
            </w:r>
            <w:r>
              <w:rPr>
                <w:rFonts w:ascii="Times New Roman" w:hAnsi="Times New Roman"/>
                <w:sz w:val="28"/>
                <w:szCs w:val="28"/>
              </w:rPr>
              <w:t xml:space="preserve"> </w:t>
            </w:r>
          </w:p>
        </w:tc>
      </w:tr>
    </w:tbl>
    <w:p w:rsidR="00636CBC" w:rsidRDefault="00522178" w:rsidP="00636CBC">
      <w:pPr>
        <w:spacing w:after="0"/>
        <w:jc w:val="both"/>
        <w:rPr>
          <w:rFonts w:ascii="Times New Roman" w:hAnsi="Times New Roman"/>
          <w:spacing w:val="-4"/>
          <w:sz w:val="28"/>
          <w:szCs w:val="28"/>
        </w:rPr>
      </w:pPr>
      <w:r>
        <w:rPr>
          <w:rFonts w:ascii="Times New Roman" w:hAnsi="Times New Roman"/>
          <w:sz w:val="28"/>
          <w:szCs w:val="28"/>
        </w:rPr>
        <w:lastRenderedPageBreak/>
        <w:tab/>
      </w:r>
      <w:r w:rsidR="00447436">
        <w:rPr>
          <w:rFonts w:ascii="Times New Roman" w:hAnsi="Times New Roman"/>
          <w:sz w:val="28"/>
          <w:szCs w:val="28"/>
        </w:rPr>
        <w:t>Проблемним питанням у</w:t>
      </w:r>
      <w:r w:rsidR="00B37600">
        <w:rPr>
          <w:rFonts w:ascii="Times New Roman" w:hAnsi="Times New Roman"/>
          <w:sz w:val="28"/>
          <w:szCs w:val="28"/>
        </w:rPr>
        <w:t xml:space="preserve"> районі </w:t>
      </w:r>
      <w:r w:rsidR="00447436">
        <w:rPr>
          <w:rFonts w:ascii="Times New Roman" w:hAnsi="Times New Roman"/>
          <w:sz w:val="28"/>
          <w:szCs w:val="28"/>
        </w:rPr>
        <w:t>залишається</w:t>
      </w:r>
      <w:r w:rsidR="00B37600">
        <w:rPr>
          <w:rFonts w:ascii="Times New Roman" w:hAnsi="Times New Roman"/>
          <w:sz w:val="28"/>
          <w:szCs w:val="28"/>
        </w:rPr>
        <w:t xml:space="preserve"> складна ситуація із захороненням твердих побутових відходів у зв’язку із відсутністю спеціалізованого підприємства. </w:t>
      </w:r>
      <w:r w:rsidR="00B37600" w:rsidRPr="006601D6">
        <w:rPr>
          <w:rFonts w:ascii="Times New Roman" w:hAnsi="Times New Roman"/>
          <w:sz w:val="28"/>
          <w:szCs w:val="28"/>
        </w:rPr>
        <w:t xml:space="preserve">На запрошення керівництва Коломийського району та </w:t>
      </w:r>
      <w:proofErr w:type="spellStart"/>
      <w:r w:rsidR="00B37600" w:rsidRPr="006601D6">
        <w:rPr>
          <w:rFonts w:ascii="Times New Roman" w:hAnsi="Times New Roman"/>
          <w:sz w:val="28"/>
          <w:szCs w:val="28"/>
        </w:rPr>
        <w:t>м.Коломия</w:t>
      </w:r>
      <w:proofErr w:type="spellEnd"/>
      <w:r w:rsidR="00B37600" w:rsidRPr="006601D6">
        <w:rPr>
          <w:rFonts w:ascii="Times New Roman" w:hAnsi="Times New Roman"/>
          <w:sz w:val="28"/>
          <w:szCs w:val="28"/>
        </w:rPr>
        <w:t xml:space="preserve"> </w:t>
      </w:r>
      <w:r w:rsidR="00B37600">
        <w:rPr>
          <w:rFonts w:ascii="Times New Roman" w:hAnsi="Times New Roman"/>
          <w:sz w:val="28"/>
          <w:szCs w:val="28"/>
        </w:rPr>
        <w:t xml:space="preserve">у листопаді 2016 року </w:t>
      </w:r>
      <w:proofErr w:type="spellStart"/>
      <w:r w:rsidR="00B37600">
        <w:rPr>
          <w:rFonts w:ascii="Times New Roman" w:hAnsi="Times New Roman"/>
          <w:sz w:val="28"/>
          <w:szCs w:val="28"/>
        </w:rPr>
        <w:t>Коломийщину</w:t>
      </w:r>
      <w:proofErr w:type="spellEnd"/>
      <w:r w:rsidR="00B37600">
        <w:rPr>
          <w:rFonts w:ascii="Times New Roman" w:hAnsi="Times New Roman"/>
          <w:sz w:val="28"/>
          <w:szCs w:val="28"/>
        </w:rPr>
        <w:t xml:space="preserve"> </w:t>
      </w:r>
      <w:r w:rsidR="00B37600" w:rsidRPr="006601D6">
        <w:rPr>
          <w:rFonts w:ascii="Times New Roman" w:hAnsi="Times New Roman"/>
          <w:sz w:val="28"/>
          <w:szCs w:val="28"/>
        </w:rPr>
        <w:t xml:space="preserve"> відвіда</w:t>
      </w:r>
      <w:r w:rsidR="00B37600">
        <w:rPr>
          <w:rFonts w:ascii="Times New Roman" w:hAnsi="Times New Roman"/>
          <w:sz w:val="28"/>
          <w:szCs w:val="28"/>
        </w:rPr>
        <w:t>ла</w:t>
      </w:r>
      <w:r w:rsidR="00B37600" w:rsidRPr="006601D6">
        <w:rPr>
          <w:rFonts w:ascii="Times New Roman" w:hAnsi="Times New Roman"/>
          <w:sz w:val="28"/>
          <w:szCs w:val="28"/>
        </w:rPr>
        <w:t xml:space="preserve"> делегація представників </w:t>
      </w:r>
      <w:r w:rsidR="00B37600">
        <w:rPr>
          <w:rFonts w:ascii="Times New Roman" w:hAnsi="Times New Roman"/>
          <w:sz w:val="28"/>
          <w:szCs w:val="28"/>
        </w:rPr>
        <w:t xml:space="preserve">з Канади та Китаю </w:t>
      </w:r>
      <w:r w:rsidR="00B37600" w:rsidRPr="006601D6">
        <w:rPr>
          <w:rFonts w:ascii="Times New Roman" w:hAnsi="Times New Roman"/>
          <w:sz w:val="28"/>
          <w:szCs w:val="28"/>
        </w:rPr>
        <w:t xml:space="preserve">компанії </w:t>
      </w:r>
      <w:r w:rsidR="00B37600" w:rsidRPr="006601D6">
        <w:rPr>
          <w:rFonts w:ascii="Times New Roman" w:hAnsi="Times New Roman"/>
          <w:sz w:val="28"/>
          <w:szCs w:val="28"/>
          <w:lang w:val="en-US"/>
        </w:rPr>
        <w:t>Waste</w:t>
      </w:r>
      <w:r w:rsidR="00B37600" w:rsidRPr="006601D6">
        <w:rPr>
          <w:rFonts w:ascii="Times New Roman" w:hAnsi="Times New Roman"/>
          <w:sz w:val="28"/>
          <w:szCs w:val="28"/>
        </w:rPr>
        <w:t xml:space="preserve"> </w:t>
      </w:r>
      <w:r w:rsidR="00B37600" w:rsidRPr="006601D6">
        <w:rPr>
          <w:rFonts w:ascii="Times New Roman" w:hAnsi="Times New Roman"/>
          <w:sz w:val="28"/>
          <w:szCs w:val="28"/>
          <w:lang w:val="en-US"/>
        </w:rPr>
        <w:t>RE</w:t>
      </w:r>
      <w:r w:rsidR="00B37600" w:rsidRPr="006601D6">
        <w:rPr>
          <w:rFonts w:ascii="Times New Roman" w:hAnsi="Times New Roman"/>
          <w:sz w:val="28"/>
          <w:szCs w:val="28"/>
        </w:rPr>
        <w:t xml:space="preserve"> – </w:t>
      </w:r>
      <w:r w:rsidR="00B37600" w:rsidRPr="006601D6">
        <w:rPr>
          <w:rFonts w:ascii="Times New Roman" w:hAnsi="Times New Roman"/>
          <w:sz w:val="28"/>
          <w:szCs w:val="28"/>
          <w:lang w:val="en-US"/>
        </w:rPr>
        <w:t>solutions</w:t>
      </w:r>
      <w:r w:rsidR="00B37600">
        <w:rPr>
          <w:rFonts w:ascii="Times New Roman" w:hAnsi="Times New Roman"/>
          <w:sz w:val="28"/>
          <w:szCs w:val="28"/>
        </w:rPr>
        <w:t xml:space="preserve">, які запропонували своє бачення та надали пропозиції </w:t>
      </w:r>
      <w:r w:rsidR="00B37600" w:rsidRPr="006601D6">
        <w:rPr>
          <w:rFonts w:ascii="Times New Roman" w:hAnsi="Times New Roman"/>
          <w:sz w:val="28"/>
          <w:szCs w:val="28"/>
        </w:rPr>
        <w:t xml:space="preserve">щодо будівництва </w:t>
      </w:r>
      <w:proofErr w:type="spellStart"/>
      <w:r w:rsidR="00B37600">
        <w:rPr>
          <w:rFonts w:ascii="Times New Roman" w:hAnsi="Times New Roman"/>
          <w:sz w:val="28"/>
          <w:szCs w:val="28"/>
        </w:rPr>
        <w:t>сміттєпереробного</w:t>
      </w:r>
      <w:proofErr w:type="spellEnd"/>
      <w:r w:rsidR="00B37600">
        <w:rPr>
          <w:rFonts w:ascii="Times New Roman" w:hAnsi="Times New Roman"/>
          <w:sz w:val="28"/>
          <w:szCs w:val="28"/>
        </w:rPr>
        <w:t xml:space="preserve"> підприємства. </w:t>
      </w:r>
      <w:r w:rsidR="00B37600" w:rsidRPr="00FB69DF">
        <w:rPr>
          <w:rFonts w:ascii="Times New Roman" w:hAnsi="Times New Roman"/>
          <w:sz w:val="28"/>
          <w:szCs w:val="28"/>
        </w:rPr>
        <w:t>Результатом даної зустрічі стало підписання Меморандуму про співробітництво між Коломийською районною радою, адміністрацією,  міською радою та муніципальною компанією «</w:t>
      </w:r>
      <w:r w:rsidR="00B37600" w:rsidRPr="00FB69DF">
        <w:rPr>
          <w:rFonts w:ascii="Times New Roman" w:hAnsi="Times New Roman"/>
          <w:sz w:val="28"/>
          <w:szCs w:val="28"/>
          <w:lang w:val="en-US"/>
        </w:rPr>
        <w:t>Waste</w:t>
      </w:r>
      <w:r w:rsidR="00B37600" w:rsidRPr="00FB69DF">
        <w:rPr>
          <w:rFonts w:ascii="Times New Roman" w:hAnsi="Times New Roman"/>
          <w:sz w:val="28"/>
          <w:szCs w:val="28"/>
        </w:rPr>
        <w:t xml:space="preserve"> </w:t>
      </w:r>
      <w:r w:rsidR="00B37600" w:rsidRPr="00FB69DF">
        <w:rPr>
          <w:rFonts w:ascii="Times New Roman" w:hAnsi="Times New Roman"/>
          <w:sz w:val="28"/>
          <w:szCs w:val="28"/>
          <w:lang w:val="en-US"/>
        </w:rPr>
        <w:t>RE</w:t>
      </w:r>
      <w:r w:rsidR="00B37600" w:rsidRPr="00FB69DF">
        <w:rPr>
          <w:rFonts w:ascii="Times New Roman" w:hAnsi="Times New Roman"/>
          <w:sz w:val="28"/>
          <w:szCs w:val="28"/>
        </w:rPr>
        <w:t xml:space="preserve"> – </w:t>
      </w:r>
      <w:r w:rsidR="00B37600" w:rsidRPr="00FB69DF">
        <w:rPr>
          <w:rFonts w:ascii="Times New Roman" w:hAnsi="Times New Roman"/>
          <w:sz w:val="28"/>
          <w:szCs w:val="28"/>
          <w:lang w:val="en-US"/>
        </w:rPr>
        <w:t>solutions</w:t>
      </w:r>
      <w:r w:rsidR="00B37600" w:rsidRPr="00FB69DF">
        <w:rPr>
          <w:rFonts w:ascii="Times New Roman" w:hAnsi="Times New Roman"/>
          <w:sz w:val="28"/>
          <w:szCs w:val="28"/>
        </w:rPr>
        <w:t xml:space="preserve"> </w:t>
      </w:r>
      <w:r w:rsidR="00B37600" w:rsidRPr="00FB69DF">
        <w:rPr>
          <w:rFonts w:ascii="Times New Roman" w:hAnsi="Times New Roman"/>
          <w:sz w:val="28"/>
          <w:szCs w:val="28"/>
          <w:lang w:val="en-US"/>
        </w:rPr>
        <w:t>Edmonton</w:t>
      </w:r>
      <w:r w:rsidR="00B37600" w:rsidRPr="00FB69DF">
        <w:rPr>
          <w:rFonts w:ascii="Times New Roman" w:hAnsi="Times New Roman"/>
          <w:sz w:val="28"/>
          <w:szCs w:val="28"/>
        </w:rPr>
        <w:t xml:space="preserve">», </w:t>
      </w:r>
      <w:r w:rsidR="00B37600" w:rsidRPr="006601D6">
        <w:rPr>
          <w:rFonts w:ascii="Times New Roman" w:hAnsi="Times New Roman"/>
          <w:sz w:val="28"/>
          <w:szCs w:val="28"/>
        </w:rPr>
        <w:t>метою якого є підтримка ініціативи та реалізація спільного проекту в сфері управління відходами з використанням сучасних технологій їх переробки та утилізації, що ефективно і на відповідному якісному рівні сприятиме збереженню навколишнього середовища та підвищенню якості життя населення.</w:t>
      </w:r>
      <w:r w:rsidR="00B37600">
        <w:rPr>
          <w:rFonts w:ascii="Times New Roman" w:hAnsi="Times New Roman"/>
          <w:sz w:val="28"/>
          <w:szCs w:val="28"/>
        </w:rPr>
        <w:t xml:space="preserve"> </w:t>
      </w:r>
      <w:r w:rsidR="00636CBC" w:rsidRPr="00636CBC">
        <w:rPr>
          <w:rFonts w:ascii="Times New Roman" w:hAnsi="Times New Roman"/>
          <w:color w:val="000000"/>
          <w:sz w:val="28"/>
          <w:szCs w:val="28"/>
        </w:rPr>
        <w:t>Розглядається питання щодо будівництва заводу з переробки твердих побутових відходів з сортувально-сушильно-дробильною лінією потужністю не менше 40 тонн/добу.</w:t>
      </w:r>
      <w:r w:rsidR="00636CBC">
        <w:rPr>
          <w:rFonts w:ascii="Times New Roman" w:hAnsi="Times New Roman"/>
          <w:color w:val="000000"/>
          <w:sz w:val="28"/>
          <w:szCs w:val="28"/>
        </w:rPr>
        <w:t xml:space="preserve"> </w:t>
      </w:r>
      <w:r w:rsidR="00B37600">
        <w:rPr>
          <w:rFonts w:ascii="Times New Roman" w:hAnsi="Times New Roman"/>
          <w:sz w:val="28"/>
          <w:szCs w:val="28"/>
        </w:rPr>
        <w:t xml:space="preserve">Станом на </w:t>
      </w:r>
      <w:r>
        <w:rPr>
          <w:rFonts w:ascii="Times New Roman" w:hAnsi="Times New Roman"/>
          <w:sz w:val="28"/>
          <w:szCs w:val="28"/>
        </w:rPr>
        <w:t>20</w:t>
      </w:r>
      <w:r w:rsidR="00B37600">
        <w:rPr>
          <w:rFonts w:ascii="Times New Roman" w:hAnsi="Times New Roman"/>
          <w:sz w:val="28"/>
          <w:szCs w:val="28"/>
        </w:rPr>
        <w:t>.0</w:t>
      </w:r>
      <w:r>
        <w:rPr>
          <w:rFonts w:ascii="Times New Roman" w:hAnsi="Times New Roman"/>
          <w:sz w:val="28"/>
          <w:szCs w:val="28"/>
        </w:rPr>
        <w:t>6</w:t>
      </w:r>
      <w:r w:rsidR="00B37600">
        <w:rPr>
          <w:rFonts w:ascii="Times New Roman" w:hAnsi="Times New Roman"/>
          <w:sz w:val="28"/>
          <w:szCs w:val="28"/>
        </w:rPr>
        <w:t xml:space="preserve">.2017 року проводиться відповідна робота щодо пошуку та виділення земельної ділянки (не менше 5 га) для будівництва </w:t>
      </w:r>
      <w:r w:rsidR="00B37600" w:rsidRPr="00441E8F">
        <w:rPr>
          <w:rFonts w:ascii="Times New Roman" w:hAnsi="Times New Roman"/>
          <w:spacing w:val="-4"/>
          <w:sz w:val="28"/>
          <w:szCs w:val="28"/>
        </w:rPr>
        <w:t>підприємства по переробці твердих п</w:t>
      </w:r>
      <w:r w:rsidR="00B37600" w:rsidRPr="00522178">
        <w:rPr>
          <w:rFonts w:ascii="Times New Roman" w:hAnsi="Times New Roman"/>
          <w:spacing w:val="-4"/>
          <w:sz w:val="28"/>
          <w:szCs w:val="28"/>
        </w:rPr>
        <w:t>о</w:t>
      </w:r>
      <w:r w:rsidR="00B37600" w:rsidRPr="00441E8F">
        <w:rPr>
          <w:rFonts w:ascii="Times New Roman" w:hAnsi="Times New Roman"/>
          <w:spacing w:val="-4"/>
          <w:sz w:val="28"/>
          <w:szCs w:val="28"/>
        </w:rPr>
        <w:t>бутових</w:t>
      </w:r>
      <w:r w:rsidR="00B37600">
        <w:rPr>
          <w:rFonts w:ascii="Times New Roman" w:hAnsi="Times New Roman"/>
          <w:spacing w:val="-4"/>
          <w:sz w:val="28"/>
          <w:szCs w:val="28"/>
        </w:rPr>
        <w:t xml:space="preserve">. </w:t>
      </w:r>
    </w:p>
    <w:p w:rsidR="00365A1C" w:rsidRPr="00636CBC" w:rsidRDefault="00636CBC" w:rsidP="00636CBC">
      <w:pPr>
        <w:spacing w:after="0"/>
        <w:jc w:val="both"/>
        <w:rPr>
          <w:rFonts w:ascii="Times New Roman" w:hAnsi="Times New Roman"/>
          <w:spacing w:val="-4"/>
          <w:sz w:val="28"/>
          <w:szCs w:val="28"/>
        </w:rPr>
      </w:pPr>
      <w:r>
        <w:rPr>
          <w:rFonts w:ascii="Times New Roman" w:hAnsi="Times New Roman"/>
          <w:spacing w:val="-4"/>
          <w:sz w:val="28"/>
          <w:szCs w:val="28"/>
        </w:rPr>
        <w:tab/>
      </w:r>
      <w:r w:rsidR="00365A1C" w:rsidRPr="00365A1C">
        <w:rPr>
          <w:rFonts w:ascii="Times New Roman" w:hAnsi="Times New Roman"/>
          <w:sz w:val="28"/>
          <w:szCs w:val="28"/>
        </w:rPr>
        <w:t>Для виконання заходів по знешкодженню небезпечних, біоорганічних, медичних відходів  в</w:t>
      </w:r>
      <w:r w:rsidR="00365A1C" w:rsidRPr="00365A1C">
        <w:rPr>
          <w:rFonts w:ascii="Times New Roman" w:hAnsi="Times New Roman"/>
          <w:spacing w:val="-4"/>
          <w:sz w:val="28"/>
          <w:szCs w:val="28"/>
        </w:rPr>
        <w:t xml:space="preserve"> районі створено </w:t>
      </w:r>
      <w:r w:rsidR="00365A1C" w:rsidRPr="00365A1C">
        <w:rPr>
          <w:rFonts w:ascii="Times New Roman" w:hAnsi="Times New Roman"/>
          <w:sz w:val="28"/>
          <w:szCs w:val="28"/>
        </w:rPr>
        <w:t xml:space="preserve">Коломийське районне державне підприємство, на даному етапі триває пошук вільної земельної ділянки для встановлення </w:t>
      </w:r>
      <w:r w:rsidR="00447436">
        <w:rPr>
          <w:rFonts w:ascii="Times New Roman" w:hAnsi="Times New Roman"/>
          <w:sz w:val="28"/>
          <w:szCs w:val="28"/>
        </w:rPr>
        <w:t>обладнання</w:t>
      </w:r>
      <w:r w:rsidR="00365A1C" w:rsidRPr="00365A1C">
        <w:rPr>
          <w:rFonts w:ascii="Times New Roman" w:hAnsi="Times New Roman"/>
          <w:sz w:val="28"/>
          <w:szCs w:val="28"/>
        </w:rPr>
        <w:t xml:space="preserve"> по утилізації відходів.</w:t>
      </w:r>
    </w:p>
    <w:p w:rsidR="00B37600" w:rsidRDefault="00B37600" w:rsidP="00365A1C">
      <w:pPr>
        <w:spacing w:after="0" w:line="240" w:lineRule="auto"/>
        <w:jc w:val="both"/>
        <w:rPr>
          <w:rFonts w:ascii="Times New Roman" w:hAnsi="Times New Roman"/>
          <w:sz w:val="28"/>
          <w:szCs w:val="28"/>
        </w:rPr>
      </w:pPr>
      <w:r>
        <w:rPr>
          <w:rFonts w:ascii="Times New Roman" w:hAnsi="Times New Roman"/>
          <w:sz w:val="28"/>
          <w:szCs w:val="28"/>
        </w:rPr>
        <w:tab/>
        <w:t xml:space="preserve">Разом з тим, основними екологічними питаннями, які потребують вирішення, залишаються: будівництво </w:t>
      </w:r>
      <w:proofErr w:type="spellStart"/>
      <w:r>
        <w:rPr>
          <w:rFonts w:ascii="Times New Roman" w:hAnsi="Times New Roman"/>
          <w:sz w:val="28"/>
          <w:szCs w:val="28"/>
        </w:rPr>
        <w:t>берегозакріплюючих</w:t>
      </w:r>
      <w:proofErr w:type="spellEnd"/>
      <w:r>
        <w:rPr>
          <w:rFonts w:ascii="Times New Roman" w:hAnsi="Times New Roman"/>
          <w:sz w:val="28"/>
          <w:szCs w:val="28"/>
        </w:rPr>
        <w:t xml:space="preserve"> споруд на </w:t>
      </w:r>
      <w:proofErr w:type="spellStart"/>
      <w:r>
        <w:rPr>
          <w:rFonts w:ascii="Times New Roman" w:hAnsi="Times New Roman"/>
          <w:sz w:val="28"/>
          <w:szCs w:val="28"/>
        </w:rPr>
        <w:t>р.Прут</w:t>
      </w:r>
      <w:proofErr w:type="spellEnd"/>
      <w:r>
        <w:rPr>
          <w:rFonts w:ascii="Times New Roman" w:hAnsi="Times New Roman"/>
          <w:sz w:val="28"/>
          <w:szCs w:val="28"/>
        </w:rPr>
        <w:t xml:space="preserve"> в </w:t>
      </w:r>
      <w:proofErr w:type="spellStart"/>
      <w:r>
        <w:rPr>
          <w:rFonts w:ascii="Times New Roman" w:hAnsi="Times New Roman"/>
          <w:sz w:val="28"/>
          <w:szCs w:val="28"/>
        </w:rPr>
        <w:t>с.Корнич</w:t>
      </w:r>
      <w:proofErr w:type="spellEnd"/>
      <w:r w:rsidR="00522178">
        <w:rPr>
          <w:rFonts w:ascii="Times New Roman" w:hAnsi="Times New Roman"/>
          <w:sz w:val="28"/>
          <w:szCs w:val="28"/>
        </w:rPr>
        <w:t xml:space="preserve">, </w:t>
      </w:r>
      <w:proofErr w:type="spellStart"/>
      <w:r w:rsidR="00522178">
        <w:rPr>
          <w:rFonts w:ascii="Times New Roman" w:hAnsi="Times New Roman"/>
          <w:sz w:val="28"/>
          <w:szCs w:val="28"/>
        </w:rPr>
        <w:t>с.Іванівці</w:t>
      </w:r>
      <w:proofErr w:type="spellEnd"/>
      <w:r>
        <w:rPr>
          <w:rFonts w:ascii="Times New Roman" w:hAnsi="Times New Roman"/>
          <w:sz w:val="28"/>
          <w:szCs w:val="28"/>
        </w:rPr>
        <w:t xml:space="preserve"> та </w:t>
      </w:r>
      <w:proofErr w:type="spellStart"/>
      <w:r>
        <w:rPr>
          <w:rFonts w:ascii="Times New Roman" w:hAnsi="Times New Roman"/>
          <w:sz w:val="28"/>
          <w:szCs w:val="28"/>
        </w:rPr>
        <w:t>с.Шепарівці</w:t>
      </w:r>
      <w:proofErr w:type="spellEnd"/>
      <w:r>
        <w:rPr>
          <w:rFonts w:ascii="Times New Roman" w:hAnsi="Times New Roman"/>
          <w:sz w:val="28"/>
          <w:szCs w:val="28"/>
        </w:rPr>
        <w:t xml:space="preserve">, придбання </w:t>
      </w:r>
      <w:r w:rsidR="00F30BDB">
        <w:rPr>
          <w:rFonts w:ascii="Times New Roman" w:hAnsi="Times New Roman"/>
          <w:sz w:val="28"/>
          <w:szCs w:val="28"/>
        </w:rPr>
        <w:t>спецтехніки</w:t>
      </w:r>
      <w:r>
        <w:rPr>
          <w:rFonts w:ascii="Times New Roman" w:hAnsi="Times New Roman"/>
          <w:sz w:val="28"/>
          <w:szCs w:val="28"/>
        </w:rPr>
        <w:t xml:space="preserve">, завершення будівництва каналізаційного колектора в </w:t>
      </w:r>
      <w:proofErr w:type="spellStart"/>
      <w:r>
        <w:rPr>
          <w:rFonts w:ascii="Times New Roman" w:hAnsi="Times New Roman"/>
          <w:sz w:val="28"/>
          <w:szCs w:val="28"/>
        </w:rPr>
        <w:t>с.Коршів</w:t>
      </w:r>
      <w:proofErr w:type="spellEnd"/>
      <w:r w:rsidR="00F30BDB">
        <w:rPr>
          <w:rFonts w:ascii="Times New Roman" w:hAnsi="Times New Roman"/>
          <w:sz w:val="28"/>
          <w:szCs w:val="28"/>
        </w:rPr>
        <w:t xml:space="preserve"> тощо</w:t>
      </w:r>
      <w:r>
        <w:rPr>
          <w:rFonts w:ascii="Times New Roman" w:hAnsi="Times New Roman"/>
          <w:sz w:val="28"/>
          <w:szCs w:val="28"/>
        </w:rPr>
        <w:t>. Відповідні запити щодо виділення коштів з обласного фонду охорони навколишнього природного середовища по даних напрямках підготовлені та направлені в облдержадміністрацію.</w:t>
      </w:r>
      <w:r w:rsidR="00447436">
        <w:rPr>
          <w:rFonts w:ascii="Times New Roman" w:hAnsi="Times New Roman"/>
          <w:sz w:val="28"/>
          <w:szCs w:val="28"/>
        </w:rPr>
        <w:t xml:space="preserve"> Дані питання перебувають на постійному контролі в керівництва райдержадміністрації.</w:t>
      </w:r>
    </w:p>
    <w:p w:rsidR="00327361" w:rsidRDefault="00327361" w:rsidP="007C0A5B">
      <w:pPr>
        <w:spacing w:after="0" w:line="240" w:lineRule="auto"/>
        <w:ind w:firstLine="900"/>
        <w:jc w:val="both"/>
        <w:rPr>
          <w:rFonts w:ascii="Times New Roman" w:hAnsi="Times New Roman"/>
          <w:sz w:val="28"/>
          <w:szCs w:val="28"/>
        </w:rPr>
      </w:pPr>
    </w:p>
    <w:p w:rsidR="00327361" w:rsidRDefault="00327361" w:rsidP="007C0A5B">
      <w:pPr>
        <w:spacing w:after="0" w:line="240" w:lineRule="auto"/>
        <w:ind w:firstLine="900"/>
        <w:jc w:val="both"/>
        <w:rPr>
          <w:rFonts w:ascii="Times New Roman" w:hAnsi="Times New Roman"/>
          <w:sz w:val="28"/>
          <w:szCs w:val="28"/>
        </w:rPr>
      </w:pPr>
    </w:p>
    <w:p w:rsidR="00ED5D75" w:rsidRDefault="00ED5D75" w:rsidP="007C0A5B">
      <w:pPr>
        <w:spacing w:after="0" w:line="240" w:lineRule="auto"/>
        <w:ind w:firstLine="900"/>
        <w:jc w:val="both"/>
        <w:rPr>
          <w:rFonts w:ascii="Times New Roman" w:hAnsi="Times New Roman"/>
          <w:sz w:val="28"/>
          <w:szCs w:val="28"/>
        </w:rPr>
      </w:pPr>
    </w:p>
    <w:p w:rsidR="007C0A5B" w:rsidRPr="00D43289" w:rsidRDefault="007C0A5B" w:rsidP="007C0A5B">
      <w:pPr>
        <w:spacing w:after="0"/>
        <w:jc w:val="both"/>
        <w:rPr>
          <w:rFonts w:ascii="Times New Roman" w:hAnsi="Times New Roman"/>
          <w:sz w:val="28"/>
          <w:szCs w:val="28"/>
        </w:rPr>
      </w:pPr>
      <w:bookmarkStart w:id="0" w:name="_GoBack"/>
      <w:bookmarkEnd w:id="0"/>
    </w:p>
    <w:sectPr w:rsidR="007C0A5B" w:rsidRPr="00D432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5B"/>
    <w:rsid w:val="000250B9"/>
    <w:rsid w:val="00327361"/>
    <w:rsid w:val="00365A1C"/>
    <w:rsid w:val="00447436"/>
    <w:rsid w:val="00477CF4"/>
    <w:rsid w:val="00522178"/>
    <w:rsid w:val="005D6B16"/>
    <w:rsid w:val="00636CBC"/>
    <w:rsid w:val="007C0A5B"/>
    <w:rsid w:val="00864F36"/>
    <w:rsid w:val="008E0255"/>
    <w:rsid w:val="00B37600"/>
    <w:rsid w:val="00C54D9A"/>
    <w:rsid w:val="00C93048"/>
    <w:rsid w:val="00D8344D"/>
    <w:rsid w:val="00D967FA"/>
    <w:rsid w:val="00ED5D75"/>
    <w:rsid w:val="00F30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5B"/>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D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1"/>
      <w:szCs w:val="21"/>
      <w:lang w:val="ru-RU" w:eastAsia="zh-CN"/>
    </w:rPr>
  </w:style>
  <w:style w:type="character" w:customStyle="1" w:styleId="HTML0">
    <w:name w:val="Стандартный HTML Знак"/>
    <w:basedOn w:val="a0"/>
    <w:link w:val="HTML"/>
    <w:rsid w:val="00ED5D75"/>
    <w:rPr>
      <w:rFonts w:ascii="Courier New" w:eastAsia="Courier New" w:hAnsi="Courier New" w:cs="Courier New"/>
      <w:color w:val="000000"/>
      <w:sz w:val="21"/>
      <w:szCs w:val="21"/>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5B"/>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D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1"/>
      <w:szCs w:val="21"/>
      <w:lang w:val="ru-RU" w:eastAsia="zh-CN"/>
    </w:rPr>
  </w:style>
  <w:style w:type="character" w:customStyle="1" w:styleId="HTML0">
    <w:name w:val="Стандартный HTML Знак"/>
    <w:basedOn w:val="a0"/>
    <w:link w:val="HTML"/>
    <w:rsid w:val="00ED5D75"/>
    <w:rPr>
      <w:rFonts w:ascii="Courier New" w:eastAsia="Courier New" w:hAnsi="Courier New" w:cs="Courier New"/>
      <w:color w:val="000000"/>
      <w:sz w:val="21"/>
      <w:szCs w:val="2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3194</Words>
  <Characters>1821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36</cp:revision>
  <dcterms:created xsi:type="dcterms:W3CDTF">2017-06-19T11:12:00Z</dcterms:created>
  <dcterms:modified xsi:type="dcterms:W3CDTF">2017-06-22T08:46:00Z</dcterms:modified>
</cp:coreProperties>
</file>