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63" w:rsidRPr="007D4163" w:rsidRDefault="007D4163" w:rsidP="007D4163">
      <w:pPr>
        <w:shd w:val="clear" w:color="auto" w:fill="FFFFFF"/>
        <w:ind w:firstLine="709"/>
        <w:jc w:val="center"/>
        <w:rPr>
          <w:b/>
          <w:snapToGrid w:val="0"/>
          <w:sz w:val="28"/>
          <w:szCs w:val="28"/>
          <w:lang w:val="uk-UA"/>
        </w:rPr>
      </w:pPr>
      <w:r w:rsidRPr="007D4163">
        <w:rPr>
          <w:b/>
          <w:snapToGrid w:val="0"/>
          <w:sz w:val="28"/>
          <w:szCs w:val="28"/>
          <w:lang w:val="uk-UA"/>
        </w:rPr>
        <w:t>Довідка про стан інвестиційної та зовнішньоекономічної діяльності району</w:t>
      </w:r>
    </w:p>
    <w:p w:rsidR="007D4163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  <w:r w:rsidRPr="006669BD">
        <w:rPr>
          <w:color w:val="000000"/>
          <w:sz w:val="28"/>
          <w:szCs w:val="28"/>
          <w:lang w:val="uk-UA"/>
        </w:rPr>
        <w:t>Збільшення залучення інвестицій, особливо іноземних</w:t>
      </w:r>
      <w:r w:rsidRPr="006669BD">
        <w:rPr>
          <w:color w:val="000000"/>
          <w:sz w:val="28"/>
          <w:szCs w:val="28"/>
        </w:rPr>
        <w:t> </w:t>
      </w:r>
      <w:r w:rsidRPr="006669BD">
        <w:rPr>
          <w:color w:val="000000"/>
          <w:sz w:val="28"/>
          <w:szCs w:val="28"/>
          <w:lang w:val="uk-UA"/>
        </w:rPr>
        <w:t xml:space="preserve"> - це пріоритетне завдання органів державної влади</w:t>
      </w:r>
      <w:r w:rsidRPr="006669BD">
        <w:rPr>
          <w:color w:val="000000"/>
          <w:sz w:val="28"/>
          <w:szCs w:val="28"/>
        </w:rPr>
        <w:t> </w:t>
      </w:r>
      <w:r w:rsidRPr="006669BD">
        <w:rPr>
          <w:color w:val="000000"/>
          <w:sz w:val="28"/>
          <w:szCs w:val="28"/>
          <w:lang w:val="uk-UA"/>
        </w:rPr>
        <w:t xml:space="preserve"> та місцевого самоврядування усіх рівнів, яке є необхідною умовою для забезпечення розвитку економіки району.</w:t>
      </w:r>
    </w:p>
    <w:p w:rsidR="007D4163" w:rsidRPr="0093689E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  <w:r w:rsidRPr="0093689E">
        <w:rPr>
          <w:snapToGrid w:val="0"/>
          <w:sz w:val="28"/>
          <w:szCs w:val="28"/>
          <w:lang w:val="uk-UA"/>
        </w:rPr>
        <w:t xml:space="preserve">В 2016 році спостерігалась позитивна динаміка збільшення прямих іноземних інвестицій в економіку району, обсяг яких  станом на 1 січня  2017 року становив 1836,5 </w:t>
      </w:r>
      <w:proofErr w:type="spellStart"/>
      <w:r w:rsidRPr="0093689E">
        <w:rPr>
          <w:snapToGrid w:val="0"/>
          <w:sz w:val="28"/>
          <w:szCs w:val="28"/>
          <w:lang w:val="uk-UA"/>
        </w:rPr>
        <w:t>тис.дол</w:t>
      </w:r>
      <w:proofErr w:type="spellEnd"/>
      <w:r w:rsidRPr="0093689E">
        <w:rPr>
          <w:snapToGrid w:val="0"/>
          <w:sz w:val="28"/>
          <w:szCs w:val="28"/>
          <w:lang w:val="uk-UA"/>
        </w:rPr>
        <w:t xml:space="preserve">. США. Збільшення іноземного капіталу в 2016 році на 46,2 тис. дол. США відбулось на двох підприємствах району, а саме ТОВ «М.Т.А.» (с-ще </w:t>
      </w:r>
      <w:proofErr w:type="spellStart"/>
      <w:r w:rsidRPr="0093689E">
        <w:rPr>
          <w:snapToGrid w:val="0"/>
          <w:sz w:val="28"/>
          <w:szCs w:val="28"/>
          <w:lang w:val="uk-UA"/>
        </w:rPr>
        <w:t>Отинія</w:t>
      </w:r>
      <w:proofErr w:type="spellEnd"/>
      <w:r w:rsidRPr="0093689E">
        <w:rPr>
          <w:snapToGrid w:val="0"/>
          <w:sz w:val="28"/>
          <w:szCs w:val="28"/>
          <w:lang w:val="uk-UA"/>
        </w:rPr>
        <w:t>), ТОВ «</w:t>
      </w:r>
      <w:proofErr w:type="spellStart"/>
      <w:r w:rsidRPr="0093689E">
        <w:rPr>
          <w:snapToGrid w:val="0"/>
          <w:sz w:val="28"/>
          <w:szCs w:val="28"/>
          <w:lang w:val="uk-UA"/>
        </w:rPr>
        <w:t>Емза</w:t>
      </w:r>
      <w:proofErr w:type="spellEnd"/>
      <w:r w:rsidRPr="0093689E">
        <w:rPr>
          <w:snapToGrid w:val="0"/>
          <w:sz w:val="28"/>
          <w:szCs w:val="28"/>
          <w:lang w:val="uk-UA"/>
        </w:rPr>
        <w:t xml:space="preserve"> Дерево Україна» (с. Сопів), які займаються лісопильною та деревообробною діяльністю. </w:t>
      </w:r>
    </w:p>
    <w:p w:rsidR="007D4163" w:rsidRPr="0093689E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  <w:r w:rsidRPr="0093689E">
        <w:rPr>
          <w:snapToGrid w:val="0"/>
          <w:sz w:val="28"/>
          <w:szCs w:val="28"/>
          <w:lang w:val="uk-UA"/>
        </w:rPr>
        <w:t xml:space="preserve">Станом на 1 липня 2017 року обсяг прямих іноземних інвестицій склав 1795,5 </w:t>
      </w:r>
      <w:proofErr w:type="spellStart"/>
      <w:r w:rsidRPr="0093689E">
        <w:rPr>
          <w:snapToGrid w:val="0"/>
          <w:sz w:val="28"/>
          <w:szCs w:val="28"/>
          <w:lang w:val="uk-UA"/>
        </w:rPr>
        <w:t>тис.дол</w:t>
      </w:r>
      <w:proofErr w:type="spellEnd"/>
      <w:r w:rsidRPr="0093689E">
        <w:rPr>
          <w:snapToGrid w:val="0"/>
          <w:sz w:val="28"/>
          <w:szCs w:val="28"/>
          <w:lang w:val="uk-UA"/>
        </w:rPr>
        <w:t xml:space="preserve">. США. Зменшення іноземного капіталу відбулось за рахунок курсової різниці (41,4 тис. </w:t>
      </w:r>
      <w:proofErr w:type="spellStart"/>
      <w:r w:rsidRPr="0093689E">
        <w:rPr>
          <w:snapToGrid w:val="0"/>
          <w:sz w:val="28"/>
          <w:szCs w:val="28"/>
          <w:lang w:val="uk-UA"/>
        </w:rPr>
        <w:t>дол.США</w:t>
      </w:r>
      <w:proofErr w:type="spellEnd"/>
      <w:r w:rsidRPr="0093689E">
        <w:rPr>
          <w:snapToGrid w:val="0"/>
          <w:sz w:val="28"/>
          <w:szCs w:val="28"/>
          <w:lang w:val="uk-UA"/>
        </w:rPr>
        <w:t xml:space="preserve">). </w:t>
      </w:r>
    </w:p>
    <w:p w:rsidR="007D4163" w:rsidRPr="0093689E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  <w:r w:rsidRPr="0093689E">
        <w:rPr>
          <w:snapToGrid w:val="0"/>
          <w:sz w:val="28"/>
          <w:szCs w:val="28"/>
          <w:lang w:val="uk-UA"/>
        </w:rPr>
        <w:t xml:space="preserve">Основними інвесторами залишаються нерезиденти з Польщі, Румунії, Німеччини, Нідерландів та країн СНД, якими забезпечено 78,7% іноземного капіталу в районі. Найбільші обсяги іноземного капіталу спрямовано у підприємства сільського, лісового та рибного господарства, а також переробної промисловості, де зосереджено 50,6% та 49,4% загального обсягу відповідно. </w:t>
      </w:r>
    </w:p>
    <w:p w:rsidR="007D4163" w:rsidRPr="0093689E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  <w:r w:rsidRPr="0093689E">
        <w:rPr>
          <w:snapToGrid w:val="0"/>
          <w:sz w:val="28"/>
          <w:szCs w:val="28"/>
          <w:lang w:val="uk-UA"/>
        </w:rPr>
        <w:t xml:space="preserve">Обсяг капітальних інвестицій (крім інвестицій з державного бюджету) станом на 1 липня 2017 року становив 82818 </w:t>
      </w:r>
      <w:proofErr w:type="spellStart"/>
      <w:r w:rsidRPr="0093689E">
        <w:rPr>
          <w:snapToGrid w:val="0"/>
          <w:sz w:val="28"/>
          <w:szCs w:val="28"/>
          <w:lang w:val="uk-UA"/>
        </w:rPr>
        <w:t>тис.грн</w:t>
      </w:r>
      <w:proofErr w:type="spellEnd"/>
      <w:r w:rsidRPr="0093689E">
        <w:rPr>
          <w:snapToGrid w:val="0"/>
          <w:sz w:val="28"/>
          <w:szCs w:val="28"/>
          <w:lang w:val="uk-UA"/>
        </w:rPr>
        <w:t>, що склало 2,6 % до загальнообласного показника. У розрахунку на одну особу за цей період було освоєно 833,2 грн. капітальних інвестицій.</w:t>
      </w:r>
    </w:p>
    <w:p w:rsidR="007D4163" w:rsidRPr="00F00923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  <w:r w:rsidRPr="0093689E">
        <w:rPr>
          <w:snapToGrid w:val="0"/>
          <w:sz w:val="28"/>
          <w:szCs w:val="28"/>
          <w:lang w:val="uk-UA"/>
        </w:rPr>
        <w:t xml:space="preserve">Обсяги експорту товарів суб’єктами зовнішньоекономічної діяльності Коломийського району у І півріччі 2017 року склали 12,1 </w:t>
      </w:r>
      <w:proofErr w:type="spellStart"/>
      <w:r w:rsidRPr="0093689E">
        <w:rPr>
          <w:snapToGrid w:val="0"/>
          <w:sz w:val="28"/>
          <w:szCs w:val="28"/>
          <w:lang w:val="uk-UA"/>
        </w:rPr>
        <w:t>млн.дол</w:t>
      </w:r>
      <w:proofErr w:type="spellEnd"/>
      <w:r w:rsidRPr="0093689E">
        <w:rPr>
          <w:snapToGrid w:val="0"/>
          <w:sz w:val="28"/>
          <w:szCs w:val="28"/>
          <w:lang w:val="uk-UA"/>
        </w:rPr>
        <w:t xml:space="preserve">. США,   імпорту – 1,5 </w:t>
      </w:r>
      <w:proofErr w:type="spellStart"/>
      <w:r w:rsidRPr="0093689E">
        <w:rPr>
          <w:snapToGrid w:val="0"/>
          <w:sz w:val="28"/>
          <w:szCs w:val="28"/>
          <w:lang w:val="uk-UA"/>
        </w:rPr>
        <w:t>млн.дол</w:t>
      </w:r>
      <w:proofErr w:type="spellEnd"/>
      <w:r w:rsidRPr="0093689E">
        <w:rPr>
          <w:snapToGrid w:val="0"/>
          <w:sz w:val="28"/>
          <w:szCs w:val="28"/>
          <w:lang w:val="uk-UA"/>
        </w:rPr>
        <w:t xml:space="preserve">. США. У порівнянні з І півріччям 2016р. обсяги  експорту  збільшилися у 5 разів, імпорту –  на 6,1%. Позитивне  сальдо  зовнішньої  торгівлі  товарами становило 10,6 </w:t>
      </w:r>
      <w:proofErr w:type="spellStart"/>
      <w:r w:rsidRPr="0093689E">
        <w:rPr>
          <w:snapToGrid w:val="0"/>
          <w:sz w:val="28"/>
          <w:szCs w:val="28"/>
          <w:lang w:val="uk-UA"/>
        </w:rPr>
        <w:t>млн.дол</w:t>
      </w:r>
      <w:proofErr w:type="spellEnd"/>
      <w:r w:rsidRPr="0093689E">
        <w:rPr>
          <w:snapToGrid w:val="0"/>
          <w:sz w:val="28"/>
          <w:szCs w:val="28"/>
          <w:lang w:val="uk-UA"/>
        </w:rPr>
        <w:t xml:space="preserve">. Питома вага району у загальнообласних обсягах експорту товарів склала 3,8%,  імпорту – 0,3%. </w:t>
      </w:r>
      <w:r w:rsidRPr="00F00923">
        <w:rPr>
          <w:snapToGrid w:val="0"/>
          <w:sz w:val="28"/>
          <w:szCs w:val="28"/>
          <w:lang w:val="uk-UA"/>
        </w:rPr>
        <w:t xml:space="preserve">Партнерами у зовнішній торгівлі товарами були нерезиденти з 28 країн світу. </w:t>
      </w:r>
    </w:p>
    <w:p w:rsidR="007D4163" w:rsidRPr="00F00923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  <w:r w:rsidRPr="00F00923">
        <w:rPr>
          <w:snapToGrid w:val="0"/>
          <w:sz w:val="28"/>
          <w:szCs w:val="28"/>
          <w:lang w:val="uk-UA"/>
        </w:rPr>
        <w:t xml:space="preserve">Найбільші обсяги експортних відвантажень товарів були спрямовані до Іспанії, Бангладеш, Південної Африки, Нідерландів, Республіки Корея та Польщі. Основу експорту складали продукти рослинного походження, деревина і вироби з деревини, готові харчові продукти. </w:t>
      </w:r>
    </w:p>
    <w:p w:rsidR="007D4163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  <w:r w:rsidRPr="00F00923">
        <w:rPr>
          <w:snapToGrid w:val="0"/>
          <w:sz w:val="28"/>
          <w:szCs w:val="28"/>
          <w:lang w:val="uk-UA"/>
        </w:rPr>
        <w:t>Понад 80% обсягів імпорту району надійшло з Польщі, Німеччини та Франції, найбільша питома вага серед яких припадала на засоби наземного транспорту, крім залізничного.</w:t>
      </w:r>
      <w:r>
        <w:rPr>
          <w:snapToGrid w:val="0"/>
          <w:sz w:val="28"/>
          <w:szCs w:val="28"/>
          <w:lang w:val="uk-UA"/>
        </w:rPr>
        <w:t xml:space="preserve"> Основними </w:t>
      </w:r>
      <w:proofErr w:type="spellStart"/>
      <w:r>
        <w:rPr>
          <w:snapToGrid w:val="0"/>
          <w:sz w:val="28"/>
          <w:szCs w:val="28"/>
          <w:lang w:val="uk-UA"/>
        </w:rPr>
        <w:t>експортоорієнтованими</w:t>
      </w:r>
      <w:proofErr w:type="spellEnd"/>
      <w:r w:rsidRPr="00B10CAA">
        <w:rPr>
          <w:snapToGrid w:val="0"/>
          <w:sz w:val="28"/>
          <w:szCs w:val="28"/>
          <w:lang w:val="uk-UA"/>
        </w:rPr>
        <w:t xml:space="preserve"> підприємства</w:t>
      </w:r>
      <w:r>
        <w:rPr>
          <w:snapToGrid w:val="0"/>
          <w:sz w:val="28"/>
          <w:szCs w:val="28"/>
          <w:lang w:val="uk-UA"/>
        </w:rPr>
        <w:t xml:space="preserve">ми району є </w:t>
      </w:r>
      <w:r w:rsidRPr="00B10CAA">
        <w:rPr>
          <w:snapToGrid w:val="0"/>
          <w:sz w:val="28"/>
          <w:szCs w:val="28"/>
          <w:lang w:val="uk-UA"/>
        </w:rPr>
        <w:t xml:space="preserve">ДП «Коломийський лісгосп», </w:t>
      </w:r>
      <w:proofErr w:type="spellStart"/>
      <w:r w:rsidRPr="00B10CAA">
        <w:rPr>
          <w:snapToGrid w:val="0"/>
          <w:sz w:val="28"/>
          <w:szCs w:val="28"/>
          <w:lang w:val="uk-UA"/>
        </w:rPr>
        <w:t>ТзОВ</w:t>
      </w:r>
      <w:proofErr w:type="spellEnd"/>
      <w:r w:rsidRPr="00B10CAA">
        <w:rPr>
          <w:snapToGrid w:val="0"/>
          <w:sz w:val="28"/>
          <w:szCs w:val="28"/>
          <w:lang w:val="uk-UA"/>
        </w:rPr>
        <w:t xml:space="preserve"> «Левада», </w:t>
      </w:r>
      <w:r>
        <w:rPr>
          <w:snapToGrid w:val="0"/>
          <w:sz w:val="28"/>
          <w:szCs w:val="28"/>
          <w:lang w:val="uk-UA"/>
        </w:rPr>
        <w:t>ЗАТ АТ «АЛ-ПРУТ», компанія «</w:t>
      </w:r>
      <w:proofErr w:type="spellStart"/>
      <w:r>
        <w:rPr>
          <w:snapToGrid w:val="0"/>
          <w:sz w:val="28"/>
          <w:szCs w:val="28"/>
          <w:lang w:val="uk-UA"/>
        </w:rPr>
        <w:t>Вудпанельплюс</w:t>
      </w:r>
      <w:proofErr w:type="spellEnd"/>
      <w:r>
        <w:rPr>
          <w:snapToGrid w:val="0"/>
          <w:sz w:val="28"/>
          <w:szCs w:val="28"/>
          <w:lang w:val="uk-UA"/>
        </w:rPr>
        <w:t>».</w:t>
      </w:r>
    </w:p>
    <w:p w:rsidR="007D4163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  <w:r w:rsidRPr="007D4163">
        <w:rPr>
          <w:snapToGrid w:val="0"/>
          <w:sz w:val="28"/>
          <w:szCs w:val="28"/>
          <w:lang w:val="uk-UA"/>
        </w:rPr>
        <w:t xml:space="preserve">Мета Програми полягає у досягненні суттєвого збільшення обсягів залучених інвестицій в економіку району, в тому числі іноземних, для забезпечення сталого економічного зростання та створення нових високооплачуваних, кваліфікованих робочих місць, розвиненої </w:t>
      </w:r>
      <w:r w:rsidRPr="007D4163">
        <w:rPr>
          <w:snapToGrid w:val="0"/>
          <w:sz w:val="28"/>
          <w:szCs w:val="28"/>
          <w:lang w:val="uk-UA"/>
        </w:rPr>
        <w:lastRenderedPageBreak/>
        <w:t>інфраструктури за рахунок підв</w:t>
      </w:r>
      <w:bookmarkStart w:id="0" w:name="_GoBack"/>
      <w:bookmarkEnd w:id="0"/>
      <w:r w:rsidRPr="007D4163">
        <w:rPr>
          <w:snapToGrid w:val="0"/>
          <w:sz w:val="28"/>
          <w:szCs w:val="28"/>
          <w:lang w:val="uk-UA"/>
        </w:rPr>
        <w:t>ищення рівня інвестиційної привабливості району.</w:t>
      </w:r>
    </w:p>
    <w:p w:rsidR="007D4163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  <w:r w:rsidRPr="007D4163">
        <w:rPr>
          <w:snapToGrid w:val="0"/>
          <w:sz w:val="28"/>
          <w:szCs w:val="28"/>
          <w:lang w:val="uk-UA"/>
        </w:rPr>
        <w:t>З метою досягнення основної мети та для практичної реалізації основних напрямів Програми розроблено систему заходів. Заходи передбачають удосконалення та формування механізмів, що сприятимуть поліпшенню інвестиційного клімату в районі та регулюватимуть інвестиційну діяльність.</w:t>
      </w:r>
    </w:p>
    <w:p w:rsidR="007D4163" w:rsidRPr="007D4163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  <w:r w:rsidRPr="007D4163">
        <w:rPr>
          <w:snapToGrid w:val="0"/>
          <w:sz w:val="28"/>
          <w:szCs w:val="28"/>
          <w:lang w:val="uk-UA"/>
        </w:rPr>
        <w:t>Система заходів структурована за такими напрямками:</w:t>
      </w:r>
    </w:p>
    <w:p w:rsidR="007D4163" w:rsidRPr="007D4163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  <w:r w:rsidRPr="007D4163">
        <w:rPr>
          <w:snapToGrid w:val="0"/>
          <w:sz w:val="28"/>
          <w:szCs w:val="28"/>
          <w:lang w:val="uk-UA"/>
        </w:rPr>
        <w:t>-</w:t>
      </w:r>
      <w:r w:rsidRPr="007D4163">
        <w:rPr>
          <w:snapToGrid w:val="0"/>
          <w:sz w:val="28"/>
          <w:szCs w:val="28"/>
          <w:lang w:val="uk-UA"/>
        </w:rPr>
        <w:tab/>
        <w:t>створення сприятливих умов для діяльності інвесторів та реалізації інвестиційних проектів;</w:t>
      </w:r>
    </w:p>
    <w:p w:rsidR="007D4163" w:rsidRPr="007D4163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  <w:r w:rsidRPr="007D4163">
        <w:rPr>
          <w:snapToGrid w:val="0"/>
          <w:sz w:val="28"/>
          <w:szCs w:val="28"/>
          <w:lang w:val="uk-UA"/>
        </w:rPr>
        <w:t>-</w:t>
      </w:r>
      <w:r w:rsidRPr="007D4163">
        <w:rPr>
          <w:snapToGrid w:val="0"/>
          <w:sz w:val="28"/>
          <w:szCs w:val="28"/>
          <w:lang w:val="uk-UA"/>
        </w:rPr>
        <w:tab/>
        <w:t>підготовка якісних інвестиційних продуктів;</w:t>
      </w:r>
    </w:p>
    <w:p w:rsidR="007D4163" w:rsidRPr="007D4163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  <w:r w:rsidRPr="007D4163">
        <w:rPr>
          <w:snapToGrid w:val="0"/>
          <w:sz w:val="28"/>
          <w:szCs w:val="28"/>
          <w:lang w:val="uk-UA"/>
        </w:rPr>
        <w:t>-</w:t>
      </w:r>
      <w:r w:rsidRPr="007D4163">
        <w:rPr>
          <w:snapToGrid w:val="0"/>
          <w:sz w:val="28"/>
          <w:szCs w:val="28"/>
          <w:lang w:val="uk-UA"/>
        </w:rPr>
        <w:tab/>
        <w:t>формування позитивного інвестиційного іміджу району;</w:t>
      </w:r>
    </w:p>
    <w:p w:rsidR="007D4163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  <w:r w:rsidRPr="007D4163">
        <w:rPr>
          <w:snapToGrid w:val="0"/>
          <w:sz w:val="28"/>
          <w:szCs w:val="28"/>
          <w:lang w:val="uk-UA"/>
        </w:rPr>
        <w:t>-</w:t>
      </w:r>
      <w:r w:rsidRPr="007D4163">
        <w:rPr>
          <w:snapToGrid w:val="0"/>
          <w:sz w:val="28"/>
          <w:szCs w:val="28"/>
          <w:lang w:val="uk-UA"/>
        </w:rPr>
        <w:tab/>
        <w:t>підвищення компетентності фахівців органів державної влади і місцевого самоврядування у сфері залучення ресурсів приватних інвесторів.</w:t>
      </w:r>
    </w:p>
    <w:p w:rsidR="007D4163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</w:p>
    <w:p w:rsidR="007D4163" w:rsidRPr="00B10CAA" w:rsidRDefault="007D4163" w:rsidP="007D4163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</w:p>
    <w:sectPr w:rsidR="007D4163" w:rsidRPr="00B1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63"/>
    <w:rsid w:val="007D4163"/>
    <w:rsid w:val="00B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2017-11-17T06:30:00Z</dcterms:created>
  <dcterms:modified xsi:type="dcterms:W3CDTF">2017-11-17T06:45:00Z</dcterms:modified>
</cp:coreProperties>
</file>